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208" w:rsidRPr="001C1580" w:rsidRDefault="008D4949" w:rsidP="009C4208">
      <w:pPr>
        <w:rPr>
          <w:rFonts w:ascii="StobiSerif Regular" w:hAnsi="StobiSerif Regular"/>
          <w:sz w:val="22"/>
          <w:szCs w:val="22"/>
          <w:lang w:val="en-US"/>
        </w:rPr>
      </w:pPr>
      <w:r w:rsidRPr="001C1580">
        <w:rPr>
          <w:rFonts w:ascii="StobiSerif Regular" w:hAnsi="StobiSerif Regular"/>
          <w:sz w:val="22"/>
          <w:szCs w:val="22"/>
        </w:rPr>
        <w:t xml:space="preserve"> </w:t>
      </w:r>
      <w:r w:rsidR="001D7F64" w:rsidRPr="001C1580">
        <w:rPr>
          <w:rFonts w:ascii="StobiSerif Regular" w:hAnsi="StobiSerif Regular" w:cs="Arial"/>
          <w:bCs/>
          <w:sz w:val="22"/>
          <w:szCs w:val="22"/>
        </w:rPr>
        <w:t xml:space="preserve"> </w:t>
      </w:r>
      <w:r w:rsidR="00BF5A44" w:rsidRPr="00BF5A44">
        <w:rPr>
          <w:rFonts w:ascii="StobiSerif Regular" w:hAnsi="StobiSerif Regular"/>
          <w:sz w:val="22"/>
          <w:szCs w:val="22"/>
        </w:rPr>
        <w:pict>
          <v:shapetype id="_x0000_t202" coordsize="21600,21600" o:spt="202" path="m,l,21600r21600,l21600,xe">
            <v:stroke joinstyle="miter"/>
            <v:path gradientshapeok="t" o:connecttype="rect"/>
          </v:shapetype>
          <v:shape id="_x0000_s1039" type="#_x0000_t202" style="position:absolute;left:0;text-align:left;margin-left:387pt;margin-top:-162pt;width:102.15pt;height:49.95pt;z-index:251662336;mso-wrap-style:none;mso-position-horizontal-relative:text;mso-position-vertical-relative:text" stroked="f">
            <v:textbox style="mso-fit-shape-to-text:t">
              <w:txbxContent>
                <w:p w:rsidR="009C4208" w:rsidRDefault="009C4208" w:rsidP="009C4208">
                  <w:r>
                    <w:rPr>
                      <w:rFonts w:ascii="Times New Roman" w:hAnsi="Times New Roman"/>
                      <w:noProof/>
                      <w:sz w:val="20"/>
                      <w:szCs w:val="20"/>
                      <w:lang w:val="en-US" w:eastAsia="en-US"/>
                    </w:rPr>
                    <w:drawing>
                      <wp:inline distT="0" distB="0" distL="0" distR="0">
                        <wp:extent cx="1111250" cy="5461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11250" cy="546100"/>
                                </a:xfrm>
                                <a:prstGeom prst="rect">
                                  <a:avLst/>
                                </a:prstGeom>
                                <a:noFill/>
                                <a:ln w="9525">
                                  <a:noFill/>
                                  <a:miter lim="800000"/>
                                  <a:headEnd/>
                                  <a:tailEnd/>
                                </a:ln>
                              </pic:spPr>
                            </pic:pic>
                          </a:graphicData>
                        </a:graphic>
                      </wp:inline>
                    </w:drawing>
                  </w:r>
                </w:p>
              </w:txbxContent>
            </v:textbox>
          </v:shape>
        </w:pict>
      </w:r>
      <w:r w:rsidR="009C4208" w:rsidRPr="001C1580">
        <w:rPr>
          <w:rFonts w:ascii="StobiSerif Regular" w:hAnsi="StobiSerif Regular"/>
          <w:sz w:val="22"/>
          <w:szCs w:val="22"/>
        </w:rPr>
        <w:t>Архивски број:</w:t>
      </w:r>
      <w:r w:rsidR="009C4208" w:rsidRPr="001C1580">
        <w:rPr>
          <w:rFonts w:ascii="StobiSerif Regular" w:hAnsi="StobiSerif Regular"/>
          <w:sz w:val="22"/>
          <w:szCs w:val="22"/>
          <w:lang w:val="en-US"/>
        </w:rPr>
        <w:t xml:space="preserve">  </w:t>
      </w:r>
      <w:r w:rsidR="009C4208" w:rsidRPr="001C1580">
        <w:rPr>
          <w:rFonts w:ascii="StobiSerif Regular" w:hAnsi="StobiSerif Regular"/>
          <w:sz w:val="22"/>
          <w:szCs w:val="22"/>
        </w:rPr>
        <w:t>ИП1 16-</w:t>
      </w:r>
      <w:r w:rsidR="00FC00E2">
        <w:rPr>
          <w:rFonts w:ascii="StobiSerif Regular" w:hAnsi="StobiSerif Regular"/>
        </w:rPr>
        <w:t>30</w:t>
      </w:r>
      <w:r w:rsidR="00E46A21">
        <w:rPr>
          <w:rFonts w:ascii="StobiSerif Regular" w:hAnsi="StobiSerif Regular"/>
        </w:rPr>
        <w:t>3/</w:t>
      </w:r>
      <w:r w:rsidR="00FC00E2">
        <w:rPr>
          <w:rFonts w:ascii="StobiSerif Regular" w:hAnsi="StobiSerif Regular"/>
        </w:rPr>
        <w:t>5</w:t>
      </w:r>
    </w:p>
    <w:p w:rsidR="009C4208" w:rsidRPr="001C1580" w:rsidRDefault="006F6906" w:rsidP="009C4208">
      <w:pPr>
        <w:rPr>
          <w:rFonts w:ascii="StobiSerif Regular" w:hAnsi="StobiSerif Regular" w:cs="Arial"/>
          <w:bCs/>
          <w:sz w:val="22"/>
          <w:szCs w:val="22"/>
          <w:lang w:val="en-US"/>
        </w:rPr>
      </w:pPr>
      <w:r w:rsidRPr="001C1580">
        <w:rPr>
          <w:rFonts w:ascii="StobiSerif Regular" w:hAnsi="StobiSerif Regular"/>
          <w:sz w:val="22"/>
          <w:szCs w:val="22"/>
          <w:lang w:val="en-US"/>
        </w:rPr>
        <w:t xml:space="preserve">  </w:t>
      </w:r>
      <w:r w:rsidR="009C4208" w:rsidRPr="001C1580">
        <w:rPr>
          <w:rFonts w:ascii="StobiSerif Regular" w:hAnsi="StobiSerif Regular"/>
          <w:sz w:val="22"/>
          <w:szCs w:val="22"/>
        </w:rPr>
        <w:t xml:space="preserve">Датум: </w:t>
      </w:r>
      <w:r w:rsidR="00E46A21">
        <w:rPr>
          <w:rFonts w:ascii="StobiSerif Regular" w:hAnsi="StobiSerif Regular"/>
          <w:sz w:val="22"/>
          <w:szCs w:val="22"/>
        </w:rPr>
        <w:t>2</w:t>
      </w:r>
      <w:r w:rsidR="00FC00E2">
        <w:rPr>
          <w:rFonts w:ascii="StobiSerif Regular" w:hAnsi="StobiSerif Regular"/>
          <w:sz w:val="22"/>
          <w:szCs w:val="22"/>
        </w:rPr>
        <w:t>2</w:t>
      </w:r>
      <w:r w:rsidR="00E46A21">
        <w:rPr>
          <w:rFonts w:ascii="StobiSerif Regular" w:hAnsi="StobiSerif Regular"/>
          <w:sz w:val="22"/>
          <w:szCs w:val="22"/>
        </w:rPr>
        <w:t>.10</w:t>
      </w:r>
      <w:r w:rsidR="001C1580" w:rsidRPr="001C1580">
        <w:rPr>
          <w:rFonts w:ascii="StobiSerif Regular" w:hAnsi="StobiSerif Regular"/>
          <w:sz w:val="22"/>
          <w:szCs w:val="22"/>
        </w:rPr>
        <w:t>.2020 година</w:t>
      </w:r>
    </w:p>
    <w:p w:rsidR="009C4208" w:rsidRPr="001C1580" w:rsidRDefault="006F6906" w:rsidP="009C4208">
      <w:pPr>
        <w:rPr>
          <w:rFonts w:ascii="StobiSerif Regular" w:hAnsi="StobiSerif Regular" w:cs="Arial"/>
          <w:bCs/>
          <w:sz w:val="22"/>
          <w:szCs w:val="22"/>
        </w:rPr>
      </w:pPr>
      <w:r w:rsidRPr="001C1580">
        <w:rPr>
          <w:rFonts w:ascii="StobiSerif Regular" w:hAnsi="StobiSerif Regular" w:cs="Arial"/>
          <w:bCs/>
          <w:sz w:val="22"/>
          <w:szCs w:val="22"/>
          <w:lang w:val="en-US"/>
        </w:rPr>
        <w:t xml:space="preserve">                     </w:t>
      </w:r>
      <w:r w:rsidR="009C4208" w:rsidRPr="001C1580">
        <w:rPr>
          <w:rFonts w:ascii="StobiSerif Regular" w:hAnsi="StobiSerif Regular" w:cs="Arial"/>
          <w:bCs/>
          <w:sz w:val="22"/>
          <w:szCs w:val="22"/>
          <w:lang w:val="en-US"/>
        </w:rPr>
        <w:t xml:space="preserve"> </w:t>
      </w:r>
      <w:r w:rsidR="009C4208" w:rsidRPr="001C1580">
        <w:rPr>
          <w:rFonts w:ascii="StobiSerif Regular" w:hAnsi="StobiSerif Regular" w:cs="Arial"/>
          <w:bCs/>
          <w:sz w:val="22"/>
          <w:szCs w:val="22"/>
        </w:rPr>
        <w:t>Скопје</w:t>
      </w:r>
    </w:p>
    <w:p w:rsidR="009C4208" w:rsidRPr="001C1580" w:rsidRDefault="009C4208" w:rsidP="009C4208">
      <w:pPr>
        <w:rPr>
          <w:rFonts w:ascii="StobiSerif Regular" w:hAnsi="StobiSerif Regular"/>
          <w:sz w:val="22"/>
          <w:szCs w:val="22"/>
          <w:lang w:val="en-US"/>
        </w:rPr>
      </w:pPr>
    </w:p>
    <w:p w:rsidR="00FC00E2" w:rsidRPr="00CE39DD" w:rsidRDefault="009C4208" w:rsidP="00FC00E2">
      <w:pPr>
        <w:rPr>
          <w:rFonts w:ascii="StobiSerif Regular" w:hAnsi="StobiSerif Regular" w:cs="Arial"/>
          <w:sz w:val="22"/>
          <w:szCs w:val="22"/>
        </w:rPr>
      </w:pPr>
      <w:r w:rsidRPr="001C1580">
        <w:rPr>
          <w:rFonts w:ascii="StobiSerif Regular" w:hAnsi="StobiSerif Regular" w:cs="Arial"/>
          <w:sz w:val="22"/>
          <w:lang w:val="ru-RU"/>
        </w:rPr>
        <w:t xml:space="preserve">                </w:t>
      </w:r>
      <w:r w:rsidR="00FC00E2" w:rsidRPr="00CE39DD">
        <w:rPr>
          <w:rFonts w:ascii="StobiSerif Regular" w:hAnsi="StobiSerif Regular" w:cs="Arial"/>
          <w:sz w:val="22"/>
          <w:szCs w:val="22"/>
        </w:rPr>
        <w:t>Секторот за инспекциски надзор  во областа на социјалната заштита и заштита на децата - Одделение  за  инспекциски  надзор  од   дејноста   на  заштита  на  децата при Министерството за труд и социјална политика</w:t>
      </w:r>
      <w:r w:rsidR="00FC00E2">
        <w:rPr>
          <w:rFonts w:ascii="StobiSerif Regular" w:hAnsi="StobiSerif Regular" w:cs="Arial"/>
          <w:sz w:val="22"/>
          <w:szCs w:val="22"/>
        </w:rPr>
        <w:t>,</w:t>
      </w:r>
      <w:r w:rsidR="00FC00E2" w:rsidRPr="00CE39DD">
        <w:rPr>
          <w:rFonts w:ascii="StobiSerif Regular" w:hAnsi="StobiSerif Regular" w:cs="Arial"/>
          <w:sz w:val="22"/>
          <w:szCs w:val="22"/>
        </w:rPr>
        <w:t xml:space="preserve"> преку</w:t>
      </w:r>
      <w:r w:rsidR="00FC00E2" w:rsidRPr="00CE39DD">
        <w:rPr>
          <w:rFonts w:ascii="StobiSerif Regular" w:eastAsia="StobiSerif" w:hAnsi="StobiSerif Regular" w:cs="StobiSerif"/>
          <w:sz w:val="22"/>
          <w:szCs w:val="22"/>
        </w:rPr>
        <w:t xml:space="preserve"> </w:t>
      </w:r>
      <w:r w:rsidR="00FC00E2" w:rsidRPr="00CE39DD">
        <w:rPr>
          <w:rFonts w:ascii="StobiSerif Regular" w:hAnsi="StobiSerif Regular" w:cs="Arial"/>
          <w:sz w:val="22"/>
          <w:szCs w:val="22"/>
        </w:rPr>
        <w:t>инспекторите за детска заштита Јорданка Николовска Виш инспектор со службена легитимација број 0019, Слаѓана Дамјановска инспектор со службена легитимација број 0020</w:t>
      </w:r>
      <w:r w:rsidR="00FC00E2">
        <w:rPr>
          <w:rFonts w:ascii="StobiSerif Regular" w:hAnsi="StobiSerif Regular" w:cs="Arial"/>
          <w:sz w:val="22"/>
          <w:szCs w:val="22"/>
        </w:rPr>
        <w:t xml:space="preserve"> и</w:t>
      </w:r>
      <w:r w:rsidR="00FC00E2" w:rsidRPr="00CE39DD">
        <w:rPr>
          <w:rFonts w:ascii="StobiSerif Regular" w:hAnsi="StobiSerif Regular" w:cs="Arial"/>
          <w:sz w:val="22"/>
          <w:szCs w:val="22"/>
        </w:rPr>
        <w:t xml:space="preserve"> Рамиз Јашари </w:t>
      </w:r>
      <w:r w:rsidR="00FC00E2">
        <w:rPr>
          <w:rFonts w:ascii="StobiSerif Regular" w:hAnsi="StobiSerif Regular" w:cs="Arial"/>
          <w:sz w:val="22"/>
          <w:szCs w:val="22"/>
        </w:rPr>
        <w:t xml:space="preserve">– инспектор, </w:t>
      </w:r>
      <w:r w:rsidR="00FC00E2" w:rsidRPr="00CE39DD">
        <w:rPr>
          <w:rFonts w:ascii="StobiSerif Regular" w:hAnsi="StobiSerif Regular" w:cs="Arial"/>
          <w:sz w:val="22"/>
          <w:szCs w:val="22"/>
        </w:rPr>
        <w:t xml:space="preserve">извршија вонреден инспекциски надзор над субјектот на инспекциски надзор </w:t>
      </w:r>
      <w:r w:rsidR="00FC00E2" w:rsidRPr="00CE39DD">
        <w:rPr>
          <w:rFonts w:ascii="StobiSerif Regular" w:hAnsi="StobiSerif Regular" w:cs="Arial"/>
          <w:sz w:val="22"/>
          <w:szCs w:val="22"/>
          <w:lang w:val="ru-RU"/>
        </w:rPr>
        <w:t>ЈОУДГ „Срничка“ Општина Аеродром-Скопје</w:t>
      </w:r>
      <w:r w:rsidR="00FC00E2" w:rsidRPr="00CE39DD">
        <w:rPr>
          <w:rFonts w:ascii="StobiSerif Regular" w:hAnsi="StobiSerif Regular" w:cs="Arial"/>
          <w:sz w:val="22"/>
          <w:szCs w:val="22"/>
        </w:rPr>
        <w:t xml:space="preserve"> со  седиште на </w:t>
      </w:r>
      <w:r w:rsidR="00FC00E2" w:rsidRPr="00CE39DD">
        <w:rPr>
          <w:rFonts w:ascii="StobiSerif Regular" w:hAnsi="StobiSerif Regular"/>
          <w:sz w:val="22"/>
          <w:szCs w:val="22"/>
        </w:rPr>
        <w:t>Бул.„Јане Сандански“ бр.29 Скопје</w:t>
      </w:r>
      <w:r w:rsidR="00FC00E2" w:rsidRPr="00CE39DD">
        <w:rPr>
          <w:rFonts w:ascii="StobiSerif Regular" w:hAnsi="StobiSerif Regular" w:cs="Arial"/>
          <w:sz w:val="22"/>
          <w:szCs w:val="22"/>
        </w:rPr>
        <w:t xml:space="preserve"> застапувано од </w:t>
      </w:r>
      <w:r w:rsidR="00FC00E2" w:rsidRPr="00CE39DD">
        <w:rPr>
          <w:rFonts w:ascii="StobiSerif Regular" w:hAnsi="StobiSerif Regular"/>
          <w:sz w:val="22"/>
          <w:szCs w:val="22"/>
        </w:rPr>
        <w:t>ВД директор - Александра Јелиќ Исаиловска</w:t>
      </w:r>
      <w:r w:rsidR="00FC00E2" w:rsidRPr="00CE39DD">
        <w:rPr>
          <w:rFonts w:ascii="StobiSerif Regular" w:hAnsi="StobiSerif Regular" w:cs="Arial"/>
          <w:sz w:val="22"/>
          <w:szCs w:val="22"/>
        </w:rPr>
        <w:t xml:space="preserve">, а врз основа на записникот од извршен </w:t>
      </w:r>
      <w:r w:rsidR="001069AC">
        <w:rPr>
          <w:rFonts w:ascii="StobiSerif Regular" w:hAnsi="StobiSerif Regular" w:cs="Arial"/>
          <w:sz w:val="22"/>
          <w:szCs w:val="22"/>
        </w:rPr>
        <w:t>вонреден</w:t>
      </w:r>
      <w:r w:rsidR="00FC00E2" w:rsidRPr="00CE39DD">
        <w:rPr>
          <w:rFonts w:ascii="StobiSerif Regular" w:hAnsi="StobiSerif Regular" w:cs="Arial"/>
          <w:sz w:val="22"/>
          <w:szCs w:val="22"/>
        </w:rPr>
        <w:t xml:space="preserve"> инспекциски надзор бр. ИП1 број </w:t>
      </w:r>
      <w:r w:rsidR="00FC00E2" w:rsidRPr="00CE39DD">
        <w:rPr>
          <w:rFonts w:ascii="StobiSerif Regular" w:hAnsi="StobiSerif Regular" w:cs="Arial"/>
          <w:sz w:val="22"/>
          <w:szCs w:val="22"/>
          <w:lang w:val="ru-RU"/>
        </w:rPr>
        <w:t>16-</w:t>
      </w:r>
      <w:r w:rsidR="00FC00E2" w:rsidRPr="00CE39DD">
        <w:rPr>
          <w:rFonts w:ascii="StobiSerif Regular" w:hAnsi="StobiSerif Regular" w:cs="Arial"/>
          <w:sz w:val="22"/>
          <w:szCs w:val="22"/>
        </w:rPr>
        <w:t>303/3 од 22.10</w:t>
      </w:r>
      <w:r w:rsidR="00FC00E2" w:rsidRPr="00CE39DD">
        <w:rPr>
          <w:rFonts w:ascii="StobiSerif Regular" w:hAnsi="StobiSerif Regular" w:cs="Arial"/>
          <w:sz w:val="22"/>
          <w:szCs w:val="22"/>
          <w:lang w:val="ru-RU"/>
        </w:rPr>
        <w:t>.</w:t>
      </w:r>
      <w:r w:rsidR="00FC00E2" w:rsidRPr="00CE39DD">
        <w:rPr>
          <w:rFonts w:ascii="StobiSerif Regular" w:hAnsi="StobiSerif Regular" w:cs="Arial"/>
          <w:sz w:val="22"/>
          <w:szCs w:val="22"/>
        </w:rPr>
        <w:t>2020 година</w:t>
      </w:r>
      <w:r w:rsidR="00FC00E2">
        <w:rPr>
          <w:rFonts w:ascii="StobiSerif Regular" w:hAnsi="StobiSerif Regular" w:cs="Arial"/>
          <w:sz w:val="22"/>
          <w:szCs w:val="22"/>
        </w:rPr>
        <w:t xml:space="preserve">, </w:t>
      </w:r>
      <w:r w:rsidR="00FC00E2" w:rsidRPr="00CE39DD">
        <w:rPr>
          <w:rFonts w:ascii="StobiSerif Regular" w:hAnsi="StobiSerif Regular" w:cs="Arial"/>
          <w:sz w:val="22"/>
          <w:szCs w:val="22"/>
        </w:rPr>
        <w:t xml:space="preserve"> ја утврди</w:t>
      </w:r>
      <w:r w:rsidR="00FC00E2">
        <w:rPr>
          <w:rFonts w:ascii="StobiSerif Regular" w:hAnsi="StobiSerif Regular" w:cs="Arial"/>
          <w:sz w:val="22"/>
          <w:szCs w:val="22"/>
        </w:rPr>
        <w:t>ја</w:t>
      </w:r>
      <w:r w:rsidR="00FC00E2" w:rsidRPr="00CE39DD">
        <w:rPr>
          <w:rFonts w:ascii="StobiSerif Regular" w:hAnsi="StobiSerif Regular" w:cs="Arial"/>
          <w:sz w:val="22"/>
          <w:szCs w:val="22"/>
        </w:rPr>
        <w:t xml:space="preserve"> фактичката состојба и врз основа на </w:t>
      </w:r>
      <w:r w:rsidR="00FC00E2">
        <w:rPr>
          <w:rFonts w:ascii="StobiSerif Regular" w:hAnsi="StobiSerif Regular" w:cs="Arial"/>
          <w:sz w:val="22"/>
          <w:szCs w:val="22"/>
        </w:rPr>
        <w:t xml:space="preserve"> членовите 205 и 209 став (3</w:t>
      </w:r>
      <w:r w:rsidR="00FC00E2" w:rsidRPr="00CE39DD">
        <w:rPr>
          <w:rFonts w:ascii="StobiSerif Regular" w:hAnsi="StobiSerif Regular" w:cs="Arial"/>
          <w:sz w:val="22"/>
          <w:szCs w:val="22"/>
        </w:rPr>
        <w:t>) од Законот за заштита на  децата</w:t>
      </w:r>
      <w:r w:rsidR="00FC00E2" w:rsidRPr="00CE39DD">
        <w:rPr>
          <w:rFonts w:ascii="StobiSerif Regular" w:hAnsi="StobiSerif Regular"/>
          <w:sz w:val="22"/>
          <w:szCs w:val="22"/>
        </w:rPr>
        <w:t xml:space="preserve"> („Сл.</w:t>
      </w:r>
      <w:r w:rsidR="00FC00E2" w:rsidRPr="00CE39DD">
        <w:rPr>
          <w:rFonts w:ascii="StobiSerif Regular" w:hAnsi="StobiSerif Regular" w:cs="MAC C Times"/>
          <w:sz w:val="22"/>
          <w:szCs w:val="22"/>
        </w:rPr>
        <w:t xml:space="preserve"> </w:t>
      </w:r>
      <w:r w:rsidR="00FC00E2" w:rsidRPr="00CE39DD">
        <w:rPr>
          <w:rFonts w:ascii="StobiSerif Regular" w:hAnsi="StobiSerif Regular"/>
          <w:sz w:val="22"/>
          <w:szCs w:val="22"/>
        </w:rPr>
        <w:t>весник</w:t>
      </w:r>
      <w:r w:rsidR="00FC00E2" w:rsidRPr="00CE39DD">
        <w:rPr>
          <w:rFonts w:ascii="StobiSerif Regular" w:hAnsi="StobiSerif Regular" w:cs="MAC C Times"/>
          <w:sz w:val="22"/>
          <w:szCs w:val="22"/>
        </w:rPr>
        <w:t xml:space="preserve"> </w:t>
      </w:r>
      <w:r w:rsidR="00FC00E2" w:rsidRPr="00CE39DD">
        <w:rPr>
          <w:rFonts w:ascii="StobiSerif Regular" w:hAnsi="StobiSerif Regular"/>
          <w:sz w:val="22"/>
          <w:szCs w:val="22"/>
        </w:rPr>
        <w:t>на</w:t>
      </w:r>
      <w:r w:rsidR="00FC00E2" w:rsidRPr="00CE39DD">
        <w:rPr>
          <w:rFonts w:ascii="StobiSerif Regular" w:hAnsi="StobiSerif Regular" w:cs="MAC C Times"/>
          <w:sz w:val="22"/>
          <w:szCs w:val="22"/>
        </w:rPr>
        <w:t xml:space="preserve"> </w:t>
      </w:r>
      <w:r w:rsidR="00FC00E2" w:rsidRPr="00CE39DD">
        <w:rPr>
          <w:rFonts w:ascii="StobiSerif Regular" w:hAnsi="StobiSerif Regular"/>
          <w:sz w:val="22"/>
          <w:szCs w:val="22"/>
        </w:rPr>
        <w:t>Р.М</w:t>
      </w:r>
      <w:r w:rsidR="00FC00E2" w:rsidRPr="00CE39DD">
        <w:rPr>
          <w:rFonts w:ascii="StobiSerif Regular" w:hAnsi="StobiSerif Regular" w:cs="MAC C Times"/>
          <w:sz w:val="22"/>
          <w:szCs w:val="22"/>
        </w:rPr>
        <w:t>.</w:t>
      </w:r>
      <w:r w:rsidR="00FC00E2" w:rsidRPr="00CE39DD">
        <w:rPr>
          <w:rFonts w:ascii="StobiSerif Regular" w:hAnsi="StobiSerif Regular"/>
          <w:sz w:val="22"/>
          <w:szCs w:val="22"/>
        </w:rPr>
        <w:t>” бр</w:t>
      </w:r>
      <w:r w:rsidR="00FC00E2" w:rsidRPr="00CE39DD">
        <w:rPr>
          <w:rFonts w:ascii="StobiSerif Regular" w:hAnsi="StobiSerif Regular" w:cs="MAC C Times"/>
          <w:sz w:val="22"/>
          <w:szCs w:val="22"/>
        </w:rPr>
        <w:t>.23/13, 12/14,  44/14,  144/14</w:t>
      </w:r>
      <w:r w:rsidR="00FC00E2" w:rsidRPr="00CE39DD">
        <w:rPr>
          <w:rFonts w:ascii="StobiSerif Regular" w:hAnsi="StobiSerif Regular"/>
          <w:sz w:val="22"/>
          <w:szCs w:val="22"/>
        </w:rPr>
        <w:t xml:space="preserve">, 10/15, 25/15,  150/15, 192/15, </w:t>
      </w:r>
      <w:r w:rsidR="00FC00E2" w:rsidRPr="00CE39DD">
        <w:rPr>
          <w:rFonts w:ascii="StobiSerif Regular" w:hAnsi="StobiSerif Regular" w:cs="Arial"/>
          <w:sz w:val="22"/>
          <w:szCs w:val="22"/>
        </w:rPr>
        <w:t xml:space="preserve">27/16,  </w:t>
      </w:r>
      <w:r w:rsidR="00FC00E2" w:rsidRPr="00CE39DD">
        <w:rPr>
          <w:rFonts w:ascii="StobiSerif Regular" w:hAnsi="StobiSerif Regular" w:cs="MAC C Times"/>
          <w:sz w:val="22"/>
          <w:szCs w:val="22"/>
        </w:rPr>
        <w:t xml:space="preserve">163/17,  21/18,  </w:t>
      </w:r>
      <w:r w:rsidR="00FC00E2" w:rsidRPr="00CE39DD">
        <w:rPr>
          <w:rFonts w:ascii="StobiSerif Regular" w:hAnsi="StobiSerif Regular" w:cs="Arial"/>
          <w:sz w:val="22"/>
          <w:szCs w:val="22"/>
        </w:rPr>
        <w:t xml:space="preserve">198/18  и  </w:t>
      </w:r>
      <w:r w:rsidR="00FC00E2" w:rsidRPr="00CE39DD">
        <w:rPr>
          <w:rFonts w:ascii="StobiSerif Regular" w:hAnsi="StobiSerif Regular"/>
          <w:sz w:val="22"/>
          <w:szCs w:val="22"/>
        </w:rPr>
        <w:t>„Сл.весник</w:t>
      </w:r>
      <w:r w:rsidR="00FC00E2" w:rsidRPr="00CE39DD">
        <w:rPr>
          <w:rFonts w:ascii="StobiSerif Regular" w:hAnsi="StobiSerif Regular" w:cs="MAC C Times"/>
          <w:sz w:val="22"/>
          <w:szCs w:val="22"/>
        </w:rPr>
        <w:t xml:space="preserve">  </w:t>
      </w:r>
      <w:r w:rsidR="00FC00E2" w:rsidRPr="00CE39DD">
        <w:rPr>
          <w:rFonts w:ascii="StobiSerif Regular" w:hAnsi="StobiSerif Regular"/>
          <w:sz w:val="22"/>
          <w:szCs w:val="22"/>
        </w:rPr>
        <w:t>на</w:t>
      </w:r>
      <w:r w:rsidR="00FC00E2" w:rsidRPr="00CE39DD">
        <w:rPr>
          <w:rFonts w:ascii="StobiSerif Regular" w:hAnsi="StobiSerif Regular" w:cs="MAC C Times"/>
          <w:sz w:val="22"/>
          <w:szCs w:val="22"/>
        </w:rPr>
        <w:t xml:space="preserve"> </w:t>
      </w:r>
      <w:r w:rsidR="00FC00E2" w:rsidRPr="00CE39DD">
        <w:rPr>
          <w:rFonts w:ascii="StobiSerif Regular" w:hAnsi="StobiSerif Regular"/>
          <w:sz w:val="22"/>
          <w:szCs w:val="22"/>
        </w:rPr>
        <w:t>Р.С.М</w:t>
      </w:r>
      <w:r w:rsidR="00FC00E2" w:rsidRPr="00CE39DD">
        <w:rPr>
          <w:rFonts w:ascii="StobiSerif Regular" w:hAnsi="StobiSerif Regular" w:cs="MAC C Times"/>
          <w:sz w:val="22"/>
          <w:szCs w:val="22"/>
        </w:rPr>
        <w:t>.</w:t>
      </w:r>
      <w:r w:rsidR="00FC00E2" w:rsidRPr="00CE39DD">
        <w:rPr>
          <w:rFonts w:ascii="StobiSerif Regular" w:hAnsi="StobiSerif Regular"/>
          <w:sz w:val="22"/>
          <w:szCs w:val="22"/>
        </w:rPr>
        <w:t>” бр</w:t>
      </w:r>
      <w:r w:rsidR="00FC00E2" w:rsidRPr="00CE39DD">
        <w:rPr>
          <w:rFonts w:ascii="StobiSerif Regular" w:hAnsi="StobiSerif Regular" w:cs="MAC C Times"/>
          <w:sz w:val="22"/>
          <w:szCs w:val="22"/>
        </w:rPr>
        <w:t>.</w:t>
      </w:r>
      <w:r w:rsidR="00FC00E2" w:rsidRPr="00CE39DD">
        <w:rPr>
          <w:rFonts w:ascii="StobiSerif Regular" w:hAnsi="StobiSerif Regular" w:cs="Arial"/>
          <w:sz w:val="22"/>
          <w:szCs w:val="22"/>
        </w:rPr>
        <w:t xml:space="preserve">104/19,  146/19  и  275/19)  </w:t>
      </w:r>
      <w:r w:rsidR="00FC00E2">
        <w:rPr>
          <w:rFonts w:ascii="StobiSerif Regular" w:hAnsi="StobiSerif Regular" w:cs="Arial"/>
          <w:sz w:val="22"/>
          <w:szCs w:val="22"/>
        </w:rPr>
        <w:t xml:space="preserve">  го донесоа</w:t>
      </w:r>
      <w:r w:rsidR="00FC00E2" w:rsidRPr="00CE39DD">
        <w:rPr>
          <w:rFonts w:ascii="StobiSerif Regular" w:hAnsi="StobiSerif Regular" w:cs="Arial"/>
          <w:sz w:val="22"/>
          <w:szCs w:val="22"/>
        </w:rPr>
        <w:t xml:space="preserve"> следното</w:t>
      </w:r>
    </w:p>
    <w:p w:rsidR="009C4208" w:rsidRPr="001C1580" w:rsidRDefault="009C4208" w:rsidP="00FC00E2">
      <w:pPr>
        <w:pStyle w:val="ObrDelBr"/>
        <w:spacing w:after="0"/>
        <w:jc w:val="both"/>
        <w:rPr>
          <w:rFonts w:ascii="StobiSerif Regular" w:hAnsi="StobiSerif Regular" w:cs="Arial"/>
          <w:sz w:val="22"/>
        </w:rPr>
      </w:pPr>
      <w:r w:rsidRPr="001C1580">
        <w:rPr>
          <w:rFonts w:ascii="StobiSerif Regular" w:hAnsi="StobiSerif Regular" w:cs="Arial"/>
          <w:sz w:val="22"/>
        </w:rPr>
        <w:t xml:space="preserve">            </w:t>
      </w:r>
    </w:p>
    <w:p w:rsidR="009C4208" w:rsidRPr="001C1580" w:rsidRDefault="009C4208" w:rsidP="009C4208">
      <w:pPr>
        <w:rPr>
          <w:rFonts w:ascii="StobiSerif Regular" w:hAnsi="StobiSerif Regular" w:cs="Arial"/>
          <w:sz w:val="22"/>
          <w:szCs w:val="22"/>
          <w:lang w:val="en-US"/>
        </w:rPr>
      </w:pPr>
      <w:r w:rsidRPr="001C1580">
        <w:rPr>
          <w:rFonts w:ascii="StobiSerif Regular" w:hAnsi="StobiSerif Regular" w:cs="Arial"/>
          <w:sz w:val="22"/>
          <w:szCs w:val="22"/>
        </w:rPr>
        <w:t xml:space="preserve">                                                                Р  Е  Ш  Е Н  И  Е</w:t>
      </w:r>
    </w:p>
    <w:p w:rsidR="006F6906" w:rsidRPr="001C1580" w:rsidRDefault="006F6906" w:rsidP="009C4208">
      <w:pPr>
        <w:rPr>
          <w:rFonts w:ascii="StobiSerif Regular" w:hAnsi="StobiSerif Regular" w:cs="Arial"/>
          <w:sz w:val="22"/>
          <w:szCs w:val="22"/>
          <w:lang w:val="en-US"/>
        </w:rPr>
      </w:pPr>
    </w:p>
    <w:p w:rsidR="00FC00E2" w:rsidRPr="00CE39DD" w:rsidRDefault="009C4208" w:rsidP="00FC00E2">
      <w:pPr>
        <w:rPr>
          <w:rFonts w:ascii="StobiSerif Regular" w:hAnsi="StobiSerif Regular" w:cs="Arial"/>
          <w:sz w:val="22"/>
          <w:szCs w:val="22"/>
        </w:rPr>
      </w:pPr>
      <w:r w:rsidRPr="001C1580">
        <w:rPr>
          <w:rFonts w:ascii="StobiSerif Regular" w:hAnsi="StobiSerif Regular" w:cs="Arial"/>
          <w:sz w:val="22"/>
          <w:szCs w:val="22"/>
        </w:rPr>
        <w:t xml:space="preserve">             </w:t>
      </w:r>
      <w:r w:rsidR="001C1580" w:rsidRPr="001C1580">
        <w:rPr>
          <w:rFonts w:ascii="StobiSerif Regular" w:hAnsi="StobiSerif Regular" w:cs="Arial"/>
          <w:sz w:val="22"/>
          <w:szCs w:val="22"/>
        </w:rPr>
        <w:t>1.</w:t>
      </w:r>
      <w:r w:rsidRPr="001C1580">
        <w:rPr>
          <w:rFonts w:ascii="StobiSerif Regular" w:hAnsi="StobiSerif Regular" w:cs="Arial"/>
          <w:sz w:val="22"/>
          <w:szCs w:val="22"/>
        </w:rPr>
        <w:t xml:space="preserve">  СЕ  ИЗРЕКУВА ОПОМЕНА</w:t>
      </w:r>
      <w:r w:rsidR="00D41385">
        <w:rPr>
          <w:rFonts w:ascii="StobiSerif Regular" w:hAnsi="StobiSerif Regular" w:cs="Arial"/>
          <w:sz w:val="22"/>
          <w:szCs w:val="22"/>
        </w:rPr>
        <w:t xml:space="preserve"> на</w:t>
      </w:r>
      <w:r w:rsidR="001C1580" w:rsidRPr="001C1580">
        <w:rPr>
          <w:rFonts w:ascii="StobiSerif Regular" w:hAnsi="StobiSerif Regular" w:cs="Arial"/>
          <w:sz w:val="22"/>
          <w:szCs w:val="22"/>
        </w:rPr>
        <w:t xml:space="preserve"> </w:t>
      </w:r>
      <w:r w:rsidR="00FC00E2" w:rsidRPr="00CE39DD">
        <w:rPr>
          <w:rFonts w:ascii="StobiSerif Regular" w:hAnsi="StobiSerif Regular"/>
          <w:sz w:val="22"/>
          <w:szCs w:val="22"/>
        </w:rPr>
        <w:t>В</w:t>
      </w:r>
      <w:r w:rsidR="00FC00E2">
        <w:rPr>
          <w:rFonts w:ascii="StobiSerif Regular" w:hAnsi="StobiSerif Regular"/>
          <w:sz w:val="22"/>
          <w:szCs w:val="22"/>
        </w:rPr>
        <w:t>.</w:t>
      </w:r>
      <w:r w:rsidR="00FC00E2" w:rsidRPr="00CE39DD">
        <w:rPr>
          <w:rFonts w:ascii="StobiSerif Regular" w:hAnsi="StobiSerif Regular"/>
          <w:sz w:val="22"/>
          <w:szCs w:val="22"/>
        </w:rPr>
        <w:t>Д</w:t>
      </w:r>
      <w:r w:rsidR="00FC00E2">
        <w:rPr>
          <w:rFonts w:ascii="StobiSerif Regular" w:hAnsi="StobiSerif Regular"/>
          <w:sz w:val="22"/>
          <w:szCs w:val="22"/>
        </w:rPr>
        <w:t>.</w:t>
      </w:r>
      <w:r w:rsidR="00FC00E2" w:rsidRPr="00CE39DD">
        <w:rPr>
          <w:rFonts w:ascii="StobiSerif Regular" w:hAnsi="StobiSerif Regular"/>
          <w:sz w:val="22"/>
          <w:szCs w:val="22"/>
        </w:rPr>
        <w:t xml:space="preserve"> директорот на </w:t>
      </w:r>
      <w:r w:rsidR="00FC00E2" w:rsidRPr="00CE39DD">
        <w:rPr>
          <w:rFonts w:ascii="StobiSerif Regular" w:hAnsi="StobiSerif Regular" w:cs="Arial"/>
          <w:sz w:val="22"/>
          <w:szCs w:val="22"/>
          <w:lang w:val="ru-RU"/>
        </w:rPr>
        <w:t>ЈОУДГ „Срничка“ Општина Аеродром-Скопје</w:t>
      </w:r>
      <w:r w:rsidR="00FC00E2" w:rsidRPr="00CE39DD">
        <w:rPr>
          <w:rFonts w:ascii="StobiSerif Regular" w:hAnsi="StobiSerif Regular"/>
          <w:sz w:val="22"/>
          <w:szCs w:val="22"/>
        </w:rPr>
        <w:t xml:space="preserve"> - Александра Јелиќ Исаиловска</w:t>
      </w:r>
      <w:r w:rsidR="00FC00E2" w:rsidRPr="00CE39DD">
        <w:rPr>
          <w:rFonts w:ascii="StobiSerif Regular" w:hAnsi="StobiSerif Regular" w:cs="Arial"/>
          <w:sz w:val="22"/>
          <w:szCs w:val="22"/>
        </w:rPr>
        <w:t xml:space="preserve">, </w:t>
      </w:r>
      <w:r w:rsidR="00FC00E2">
        <w:rPr>
          <w:rFonts w:ascii="StobiSerif Regular" w:hAnsi="StobiSerif Regular" w:cs="Arial"/>
          <w:sz w:val="22"/>
          <w:szCs w:val="22"/>
        </w:rPr>
        <w:t xml:space="preserve">да ги отстрани </w:t>
      </w:r>
      <w:r w:rsidR="00FC00E2" w:rsidRPr="00CE39DD">
        <w:rPr>
          <w:rFonts w:ascii="StobiSerif Regular" w:hAnsi="StobiSerif Regular" w:cs="Arial"/>
          <w:sz w:val="22"/>
          <w:szCs w:val="22"/>
        </w:rPr>
        <w:t xml:space="preserve"> констатираните недостатоци и неправилности во примената на Законот за заштита на децата</w:t>
      </w:r>
      <w:r w:rsidR="00FC00E2">
        <w:rPr>
          <w:rFonts w:ascii="StobiSerif Regular" w:hAnsi="StobiSerif Regular" w:cs="Arial"/>
          <w:sz w:val="22"/>
          <w:szCs w:val="22"/>
        </w:rPr>
        <w:t xml:space="preserve">, и </w:t>
      </w:r>
      <w:r w:rsidR="00FC00E2" w:rsidRPr="00CE39DD">
        <w:rPr>
          <w:rFonts w:ascii="StobiSerif Regular" w:hAnsi="StobiSerif Regular" w:cs="Arial"/>
          <w:sz w:val="22"/>
          <w:szCs w:val="22"/>
        </w:rPr>
        <w:t>да ги преземе следните мерки  во</w:t>
      </w:r>
      <w:r w:rsidR="00FC00E2">
        <w:rPr>
          <w:rFonts w:ascii="StobiSerif Regular" w:hAnsi="StobiSerif Regular" w:cs="Arial"/>
          <w:sz w:val="22"/>
          <w:szCs w:val="22"/>
        </w:rPr>
        <w:t xml:space="preserve"> предвидените  рокови</w:t>
      </w:r>
      <w:r w:rsidR="00FC00E2" w:rsidRPr="00CE39DD">
        <w:rPr>
          <w:rFonts w:ascii="StobiSerif Regular" w:hAnsi="StobiSerif Regular" w:cs="Arial"/>
          <w:sz w:val="22"/>
          <w:szCs w:val="22"/>
        </w:rPr>
        <w:t>:</w:t>
      </w:r>
    </w:p>
    <w:p w:rsidR="00FC00E2" w:rsidRPr="00B54631" w:rsidRDefault="00FC00E2" w:rsidP="00FC00E2">
      <w:pPr>
        <w:rPr>
          <w:rFonts w:ascii="StobiSerif Regular" w:hAnsi="StobiSerif Regular"/>
          <w:sz w:val="22"/>
          <w:szCs w:val="22"/>
          <w:u w:val="single"/>
        </w:rPr>
      </w:pPr>
      <w:r w:rsidRPr="00CE39DD">
        <w:rPr>
          <w:rFonts w:ascii="StobiSerif Regular" w:hAnsi="StobiSerif Regular"/>
          <w:sz w:val="22"/>
          <w:szCs w:val="22"/>
        </w:rPr>
        <w:t>1.</w:t>
      </w:r>
      <w:r w:rsidRPr="00CE39DD">
        <w:rPr>
          <w:rFonts w:ascii="StobiSerif Regular" w:hAnsi="StobiSerif Regular" w:cs="Arial"/>
          <w:sz w:val="22"/>
          <w:szCs w:val="22"/>
          <w:lang w:val="ru-RU"/>
        </w:rPr>
        <w:t xml:space="preserve">  Се задолжуваат вработените во установата за деца ЈОУДГ „Срничка“ Општина Аеродром-Скопје</w:t>
      </w:r>
      <w:r w:rsidRPr="00CE39DD">
        <w:rPr>
          <w:rFonts w:ascii="StobiSerif Regular" w:hAnsi="StobiSerif Regular" w:cs="Arial"/>
          <w:sz w:val="22"/>
          <w:szCs w:val="22"/>
        </w:rPr>
        <w:t xml:space="preserve"> </w:t>
      </w:r>
      <w:r w:rsidRPr="00CE39DD">
        <w:rPr>
          <w:rFonts w:ascii="StobiSerif Regular" w:hAnsi="StobiSerif Regular" w:cs="Arial"/>
          <w:sz w:val="22"/>
          <w:szCs w:val="22"/>
          <w:lang w:val="ru-RU"/>
        </w:rPr>
        <w:t>кои се вклучени  во системот на  згрижување и  воспитание на децата,  да отпочнат со работа со полно работно време од 40 часа неделно согласно член</w:t>
      </w:r>
      <w:r>
        <w:rPr>
          <w:rFonts w:ascii="StobiSerif Regular" w:hAnsi="StobiSerif Regular" w:cs="Arial"/>
          <w:sz w:val="22"/>
          <w:szCs w:val="22"/>
          <w:lang w:val="ru-RU"/>
        </w:rPr>
        <w:t xml:space="preserve"> </w:t>
      </w:r>
      <w:r w:rsidRPr="00CE39DD">
        <w:rPr>
          <w:rFonts w:ascii="StobiSerif Regular" w:hAnsi="StobiSerif Regular" w:cs="Arial"/>
          <w:sz w:val="22"/>
          <w:szCs w:val="22"/>
          <w:lang w:val="ru-RU"/>
        </w:rPr>
        <w:t xml:space="preserve"> </w:t>
      </w:r>
      <w:r w:rsidRPr="00CE39DD">
        <w:rPr>
          <w:rFonts w:ascii="StobiSerif Regular" w:hAnsi="StobiSerif Regular"/>
          <w:sz w:val="22"/>
          <w:szCs w:val="22"/>
        </w:rPr>
        <w:t xml:space="preserve">67 </w:t>
      </w:r>
      <w:r>
        <w:rPr>
          <w:rFonts w:ascii="StobiSerif Regular" w:hAnsi="StobiSerif Regular"/>
          <w:sz w:val="22"/>
          <w:szCs w:val="22"/>
        </w:rPr>
        <w:t xml:space="preserve"> и </w:t>
      </w:r>
      <w:r w:rsidRPr="00CE39DD">
        <w:rPr>
          <w:rFonts w:ascii="StobiSerif Regular" w:hAnsi="StobiSerif Regular"/>
          <w:sz w:val="22"/>
          <w:szCs w:val="22"/>
        </w:rPr>
        <w:t xml:space="preserve">член 100 став (3) од Законот за заштита на децата </w:t>
      </w:r>
      <w:r>
        <w:rPr>
          <w:rFonts w:ascii="StobiSerif Regular" w:hAnsi="StobiSerif Regular"/>
          <w:sz w:val="22"/>
          <w:szCs w:val="22"/>
        </w:rPr>
        <w:t>.</w:t>
      </w:r>
    </w:p>
    <w:p w:rsidR="00FC00E2" w:rsidRPr="00DD6B4D" w:rsidRDefault="00FC00E2" w:rsidP="00FC00E2">
      <w:pPr>
        <w:rPr>
          <w:rFonts w:ascii="StobiSerif Regular" w:hAnsi="StobiSerif Regular"/>
          <w:sz w:val="22"/>
          <w:szCs w:val="22"/>
        </w:rPr>
      </w:pPr>
      <w:r w:rsidRPr="00CE39DD">
        <w:rPr>
          <w:rFonts w:ascii="StobiSerif Regular" w:hAnsi="StobiSerif Regular" w:cs="Arial"/>
          <w:sz w:val="22"/>
          <w:szCs w:val="22"/>
          <w:lang w:val="ru-RU"/>
        </w:rPr>
        <w:t xml:space="preserve">                Во  спротивно ќе се смета дека  е сторен  прекршок  според   член  </w:t>
      </w:r>
      <w:r w:rsidRPr="00CE39DD">
        <w:rPr>
          <w:rFonts w:ascii="StobiSerif Regular" w:hAnsi="StobiSerif Regular"/>
          <w:sz w:val="22"/>
          <w:szCs w:val="22"/>
        </w:rPr>
        <w:t xml:space="preserve">228 став (1) алинеја </w:t>
      </w:r>
      <w:r>
        <w:rPr>
          <w:rFonts w:ascii="StobiSerif Regular" w:hAnsi="StobiSerif Regular"/>
          <w:sz w:val="22"/>
          <w:szCs w:val="22"/>
        </w:rPr>
        <w:t>седум</w:t>
      </w:r>
      <w:r w:rsidRPr="00CE39DD">
        <w:rPr>
          <w:rFonts w:ascii="StobiSerif Regular" w:hAnsi="StobiSerif Regular"/>
          <w:sz w:val="22"/>
          <w:szCs w:val="22"/>
        </w:rPr>
        <w:t xml:space="preserve"> од Законот</w:t>
      </w:r>
      <w:r>
        <w:rPr>
          <w:rFonts w:ascii="StobiSerif Regular" w:hAnsi="StobiSerif Regular"/>
          <w:sz w:val="22"/>
          <w:szCs w:val="22"/>
        </w:rPr>
        <w:t xml:space="preserve"> за заштита на децата, </w:t>
      </w:r>
      <w:r w:rsidRPr="00CE39DD">
        <w:rPr>
          <w:rFonts w:ascii="StobiSerif Regular" w:hAnsi="StobiSerif Regular"/>
          <w:sz w:val="22"/>
          <w:szCs w:val="22"/>
        </w:rPr>
        <w:t xml:space="preserve"> односно „ не ги остварува стандардите и нормативите за вршење на дејноста (член 100 став (3),“ односно „ (3) Во стандардите и нормативите за вршење на дејноста се утврдуваат и нормативите за исхрана, стандардите за исхрана и оброци, стандардите за санитарно-хигиенски услови, </w:t>
      </w:r>
      <w:r w:rsidRPr="00CE39DD">
        <w:rPr>
          <w:rFonts w:ascii="StobiSerif Regular" w:hAnsi="StobiSerif Regular"/>
          <w:sz w:val="22"/>
          <w:szCs w:val="22"/>
          <w:u w:val="single"/>
        </w:rPr>
        <w:t xml:space="preserve">како и стандарди за потребното работно време за остварување на дејноста (згрижувачката, воспитната и друга дејност за детските </w:t>
      </w:r>
      <w:r w:rsidRPr="00CE39DD">
        <w:rPr>
          <w:rFonts w:ascii="StobiSerif Regular" w:hAnsi="StobiSerif Regular"/>
          <w:sz w:val="22"/>
          <w:szCs w:val="22"/>
          <w:u w:val="single"/>
        </w:rPr>
        <w:lastRenderedPageBreak/>
        <w:t xml:space="preserve">градинки/центри за ран детски развој) </w:t>
      </w:r>
      <w:r w:rsidRPr="00CE39DD">
        <w:rPr>
          <w:rFonts w:ascii="StobiSerif Regular" w:hAnsi="StobiSerif Regular"/>
          <w:sz w:val="22"/>
          <w:szCs w:val="22"/>
        </w:rPr>
        <w:t>и критериуми за развиеност на установите.“</w:t>
      </w:r>
      <w:r>
        <w:rPr>
          <w:rFonts w:ascii="StobiSerif Regular" w:hAnsi="StobiSerif Regular"/>
          <w:sz w:val="22"/>
          <w:szCs w:val="22"/>
        </w:rPr>
        <w:t xml:space="preserve"> , </w:t>
      </w:r>
    </w:p>
    <w:p w:rsidR="00FC00E2" w:rsidRPr="00583AF9" w:rsidRDefault="00FC00E2" w:rsidP="00FC00E2">
      <w:pPr>
        <w:ind w:firstLine="720"/>
        <w:rPr>
          <w:rFonts w:ascii="StobiSerif Regular" w:hAnsi="StobiSerif Regular" w:cs="Arial"/>
          <w:sz w:val="22"/>
          <w:szCs w:val="22"/>
        </w:rPr>
      </w:pPr>
      <w:r w:rsidRPr="00583AF9">
        <w:rPr>
          <w:rFonts w:ascii="StobiSerif Regular" w:hAnsi="StobiSerif Regular" w:cs="Arial"/>
          <w:sz w:val="22"/>
          <w:szCs w:val="22"/>
          <w:lang w:val="ru-RU"/>
        </w:rPr>
        <w:t xml:space="preserve">  за   </w:t>
      </w:r>
      <w:r>
        <w:rPr>
          <w:rFonts w:ascii="StobiSerif Regular" w:hAnsi="StobiSerif Regular" w:cs="Arial"/>
          <w:sz w:val="22"/>
          <w:szCs w:val="22"/>
          <w:lang w:val="ru-RU"/>
        </w:rPr>
        <w:t>што</w:t>
      </w:r>
      <w:r w:rsidRPr="00583AF9">
        <w:rPr>
          <w:rFonts w:ascii="StobiSerif Regular" w:hAnsi="StobiSerif Regular" w:cs="Arial"/>
          <w:sz w:val="22"/>
          <w:szCs w:val="22"/>
          <w:lang w:val="ru-RU"/>
        </w:rPr>
        <w:t xml:space="preserve">   е  предвидена</w:t>
      </w:r>
      <w:r w:rsidRPr="00583AF9">
        <w:rPr>
          <w:rFonts w:ascii="StobiSerif Regular" w:hAnsi="StobiSerif Regular" w:cs="Arial"/>
          <w:sz w:val="22"/>
          <w:szCs w:val="22"/>
        </w:rPr>
        <w:t>:</w:t>
      </w:r>
    </w:p>
    <w:p w:rsidR="00FC00E2" w:rsidRDefault="00FC00E2" w:rsidP="00FC00E2">
      <w:pPr>
        <w:ind w:firstLine="720"/>
        <w:rPr>
          <w:rFonts w:ascii="StobiSerif Regular" w:hAnsi="StobiSerif Regular" w:cs="StobiSerif Regular"/>
          <w:sz w:val="22"/>
          <w:szCs w:val="22"/>
          <w:lang w:val="ru-RU"/>
        </w:rPr>
      </w:pPr>
      <w:r w:rsidRPr="001333E7">
        <w:rPr>
          <w:rFonts w:ascii="StobiSerif Regular" w:hAnsi="StobiSerif Regular" w:cs="StobiSerif Regular"/>
          <w:sz w:val="22"/>
          <w:szCs w:val="22"/>
        </w:rPr>
        <w:t>-</w:t>
      </w:r>
      <w:r w:rsidRPr="001333E7">
        <w:rPr>
          <w:rFonts w:ascii="StobiSerif Regular" w:hAnsi="StobiSerif Regular" w:cs="StobiSerif Regular"/>
          <w:sz w:val="22"/>
          <w:szCs w:val="22"/>
          <w:lang w:val="ru-RU"/>
        </w:rPr>
        <w:t>1</w:t>
      </w:r>
      <w:r w:rsidRPr="00DD6B4D">
        <w:rPr>
          <w:rFonts w:ascii="StobiSerif Regular" w:hAnsi="StobiSerif Regular" w:cs="StobiSerif Regular"/>
          <w:sz w:val="22"/>
          <w:szCs w:val="22"/>
          <w:lang w:val="ru-RU"/>
        </w:rPr>
        <w:t xml:space="preserve">) </w:t>
      </w:r>
      <w:r w:rsidRPr="00DD6B4D">
        <w:rPr>
          <w:rFonts w:ascii="StobiSerif Regular" w:hAnsi="StobiSerif Regular"/>
          <w:sz w:val="22"/>
          <w:szCs w:val="22"/>
        </w:rPr>
        <w:t>„(1) Глоба во износ од 800 до 1000 евра во денарска противвредност ќе се изрече за прекршок на установа за деца, детска градинка/центар за ран детски развој основани како организациона единица во состав на правни лица, високообразовна установа и на приватно училиште, физичко лице кое самостојно врши одредени работи од дејноста згрижување и воспитание на деца како професионална дејност и агенцијата за давање услуги за чување и нега на деца од предучилишна возраст</w:t>
      </w:r>
      <w:r w:rsidRPr="00DD6B4D">
        <w:rPr>
          <w:rFonts w:ascii="StobiSerif Regular" w:hAnsi="StobiSerif Regular" w:cs="StobiSerif Regular"/>
          <w:sz w:val="22"/>
          <w:szCs w:val="22"/>
          <w:lang w:val="ru-RU"/>
        </w:rPr>
        <w:t>.</w:t>
      </w:r>
      <w:r>
        <w:rPr>
          <w:rFonts w:ascii="StobiSerif Regular" w:hAnsi="StobiSerif Regular" w:cs="StobiSerif Regular"/>
          <w:sz w:val="22"/>
          <w:szCs w:val="22"/>
          <w:lang w:val="ru-RU"/>
        </w:rPr>
        <w:t xml:space="preserve">“ и </w:t>
      </w:r>
    </w:p>
    <w:p w:rsidR="00FC00E2" w:rsidRDefault="00FC00E2" w:rsidP="00FC00E2">
      <w:pPr>
        <w:ind w:firstLine="720"/>
        <w:rPr>
          <w:rFonts w:ascii="StobiSerif Regular" w:hAnsi="StobiSerif Regular"/>
          <w:sz w:val="22"/>
          <w:szCs w:val="22"/>
        </w:rPr>
      </w:pPr>
      <w:r w:rsidRPr="00DD6B4D">
        <w:rPr>
          <w:rFonts w:ascii="StobiSerif Regular" w:hAnsi="StobiSerif Regular"/>
          <w:sz w:val="22"/>
          <w:szCs w:val="22"/>
        </w:rPr>
        <w:t xml:space="preserve">(2) </w:t>
      </w:r>
      <w:r>
        <w:rPr>
          <w:rFonts w:ascii="StobiSerif Regular" w:hAnsi="StobiSerif Regular"/>
          <w:sz w:val="22"/>
          <w:szCs w:val="22"/>
        </w:rPr>
        <w:t>„</w:t>
      </w:r>
      <w:r w:rsidRPr="00DD6B4D">
        <w:rPr>
          <w:rFonts w:ascii="StobiSerif Regular" w:hAnsi="StobiSerif Regular"/>
          <w:sz w:val="22"/>
          <w:szCs w:val="22"/>
        </w:rPr>
        <w:t>Глоба во износ од 300 до 500 евра во денарска противвредност за правното лице ќе му се изрече за прекршокот од ставот (1) на овој член на директор во установа за деца, детска градинка/центар за ран детски развој.</w:t>
      </w:r>
      <w:r>
        <w:rPr>
          <w:rFonts w:ascii="StobiSerif Regular" w:hAnsi="StobiSerif Regular"/>
          <w:sz w:val="22"/>
          <w:szCs w:val="22"/>
        </w:rPr>
        <w:t xml:space="preserve">“. </w:t>
      </w:r>
    </w:p>
    <w:p w:rsidR="00FC00E2" w:rsidRDefault="00FC00E2" w:rsidP="00FC00E2">
      <w:pPr>
        <w:ind w:firstLine="720"/>
        <w:rPr>
          <w:rFonts w:ascii="StobiSerif Regular" w:hAnsi="StobiSerif Regular"/>
          <w:sz w:val="22"/>
          <w:szCs w:val="22"/>
        </w:rPr>
      </w:pPr>
      <w:r>
        <w:rPr>
          <w:rFonts w:ascii="StobiSerif Regular" w:hAnsi="StobiSerif Regular"/>
          <w:sz w:val="22"/>
          <w:szCs w:val="22"/>
        </w:rPr>
        <w:t>како и член 229 од Законот за заштита на деца во кој е предвидена:</w:t>
      </w:r>
    </w:p>
    <w:p w:rsidR="00FC00E2" w:rsidRPr="00DD6B4D" w:rsidRDefault="00FC00E2" w:rsidP="00FC00E2">
      <w:pPr>
        <w:ind w:firstLine="720"/>
        <w:rPr>
          <w:rFonts w:ascii="StobiSerif Regular" w:hAnsi="StobiSerif Regular"/>
          <w:sz w:val="22"/>
          <w:szCs w:val="22"/>
        </w:rPr>
      </w:pPr>
      <w:r w:rsidRPr="00DD6B4D">
        <w:rPr>
          <w:rFonts w:ascii="StobiSerif Regular" w:hAnsi="StobiSerif Regular"/>
          <w:sz w:val="22"/>
          <w:szCs w:val="22"/>
        </w:rPr>
        <w:t xml:space="preserve">„ (1) Глоба во износ од 800 до 1.000 евра во денарска противвредност ќе ñ се изрече за прекршок на установа за деца која постапува спротивно на одредбите од овој закон во поглед на започнувањето, траењето и завршувањето на работното време на работниците (членови 67 и 69 став (5)). </w:t>
      </w:r>
    </w:p>
    <w:p w:rsidR="00FC00E2" w:rsidRPr="00DD6B4D" w:rsidRDefault="00FC00E2" w:rsidP="00FC00E2">
      <w:pPr>
        <w:ind w:firstLine="720"/>
        <w:rPr>
          <w:rFonts w:ascii="StobiSerif Regular" w:hAnsi="StobiSerif Regular"/>
          <w:sz w:val="22"/>
          <w:szCs w:val="22"/>
        </w:rPr>
      </w:pPr>
      <w:r>
        <w:t>(</w:t>
      </w:r>
      <w:r w:rsidRPr="00DD6B4D">
        <w:rPr>
          <w:rFonts w:ascii="StobiSerif Regular" w:hAnsi="StobiSerif Regular"/>
          <w:sz w:val="22"/>
          <w:szCs w:val="22"/>
        </w:rPr>
        <w:t>2) Глоба во износ од 300 до 500 евра во денарска противвредност за правното лице ќе му се изрече за прекршокот од ставот (1) на овој член на директорот во правното лице.“.</w:t>
      </w:r>
    </w:p>
    <w:p w:rsidR="009C4A7C" w:rsidRPr="009C4A7C" w:rsidRDefault="009C4A7C" w:rsidP="009C4208">
      <w:pPr>
        <w:rPr>
          <w:rFonts w:ascii="StobiSerif Regular" w:hAnsi="StobiSerif Regular" w:cs="Arial"/>
          <w:sz w:val="22"/>
          <w:szCs w:val="22"/>
        </w:rPr>
      </w:pPr>
    </w:p>
    <w:p w:rsidR="00B845E9" w:rsidRDefault="00B845E9" w:rsidP="009C4208">
      <w:pPr>
        <w:rPr>
          <w:rFonts w:ascii="StobiSerif Regular" w:hAnsi="StobiSerif Regular" w:cs="Arial"/>
          <w:sz w:val="22"/>
          <w:szCs w:val="22"/>
        </w:rPr>
      </w:pPr>
      <w:r>
        <w:rPr>
          <w:rFonts w:ascii="StobiSerif Regular" w:hAnsi="StobiSerif Regular" w:cs="Arial"/>
          <w:sz w:val="22"/>
          <w:szCs w:val="22"/>
        </w:rPr>
        <w:tab/>
        <w:t xml:space="preserve">2. Се определува рок од 1 (еден) ден, да се отстранат утврдените неправилности во записникот </w:t>
      </w:r>
      <w:r w:rsidRPr="001C1580">
        <w:rPr>
          <w:rFonts w:ascii="StobiSerif Regular" w:hAnsi="StobiSerif Regular" w:cs="Arial"/>
          <w:sz w:val="22"/>
          <w:szCs w:val="22"/>
        </w:rPr>
        <w:t xml:space="preserve">ИП1 број </w:t>
      </w:r>
      <w:r w:rsidR="006969F5">
        <w:rPr>
          <w:rFonts w:ascii="StobiSerif Regular" w:hAnsi="StobiSerif Regular" w:cs="Arial"/>
          <w:sz w:val="22"/>
          <w:szCs w:val="22"/>
        </w:rPr>
        <w:t>16-30</w:t>
      </w:r>
      <w:r>
        <w:rPr>
          <w:rFonts w:ascii="StobiSerif Regular" w:hAnsi="StobiSerif Regular" w:cs="Arial"/>
          <w:sz w:val="22"/>
          <w:szCs w:val="22"/>
        </w:rPr>
        <w:t>3</w:t>
      </w:r>
      <w:r w:rsidR="006969F5">
        <w:rPr>
          <w:rFonts w:ascii="StobiSerif Regular" w:hAnsi="StobiSerif Regular" w:cs="Arial"/>
          <w:sz w:val="22"/>
          <w:szCs w:val="22"/>
        </w:rPr>
        <w:t>/3 од 22</w:t>
      </w:r>
      <w:r>
        <w:rPr>
          <w:rFonts w:ascii="StobiSerif Regular" w:hAnsi="StobiSerif Regular" w:cs="Arial"/>
          <w:sz w:val="22"/>
          <w:szCs w:val="22"/>
        </w:rPr>
        <w:t xml:space="preserve">.10.2020 </w:t>
      </w:r>
      <w:r w:rsidRPr="001C1580">
        <w:rPr>
          <w:rFonts w:ascii="StobiSerif Regular" w:hAnsi="StobiSerif Regular" w:cs="Arial"/>
          <w:sz w:val="22"/>
          <w:szCs w:val="22"/>
        </w:rPr>
        <w:t>година</w:t>
      </w:r>
      <w:r>
        <w:rPr>
          <w:rFonts w:ascii="StobiSerif Regular" w:hAnsi="StobiSerif Regular" w:cs="Arial"/>
          <w:sz w:val="22"/>
          <w:szCs w:val="22"/>
        </w:rPr>
        <w:t>.</w:t>
      </w:r>
    </w:p>
    <w:p w:rsidR="009C4A7C" w:rsidRPr="00B845E9" w:rsidRDefault="009C4A7C" w:rsidP="009C4208">
      <w:pPr>
        <w:rPr>
          <w:rFonts w:ascii="StobiSerif Regular" w:hAnsi="StobiSerif Regular" w:cs="Arial"/>
          <w:sz w:val="22"/>
          <w:szCs w:val="22"/>
        </w:rPr>
      </w:pPr>
    </w:p>
    <w:p w:rsidR="009C4208" w:rsidRPr="001C1580" w:rsidRDefault="009C4208" w:rsidP="009C4208">
      <w:pPr>
        <w:rPr>
          <w:rFonts w:ascii="StobiSerif Regular" w:hAnsi="StobiSerif Regular" w:cs="Arial"/>
          <w:sz w:val="22"/>
          <w:szCs w:val="22"/>
        </w:rPr>
      </w:pPr>
      <w:r w:rsidRPr="001C1580">
        <w:rPr>
          <w:rFonts w:ascii="StobiSerif Regular" w:hAnsi="StobiSerif Regular" w:cs="Arial"/>
          <w:sz w:val="22"/>
          <w:szCs w:val="22"/>
        </w:rPr>
        <w:t xml:space="preserve">              </w:t>
      </w:r>
      <w:r w:rsidR="001C1580" w:rsidRPr="001C1580">
        <w:rPr>
          <w:rFonts w:ascii="StobiSerif Regular" w:hAnsi="StobiSerif Regular" w:cs="Arial"/>
          <w:sz w:val="22"/>
          <w:szCs w:val="22"/>
        </w:rPr>
        <w:t xml:space="preserve">2. </w:t>
      </w:r>
      <w:r w:rsidRPr="001C1580">
        <w:rPr>
          <w:rFonts w:ascii="StobiSerif Regular" w:hAnsi="StobiSerif Regular" w:cs="Arial"/>
          <w:sz w:val="22"/>
          <w:szCs w:val="22"/>
        </w:rPr>
        <w:t>Жалбата не го задржува извршувањето на решението</w:t>
      </w:r>
    </w:p>
    <w:p w:rsidR="009C4208" w:rsidRPr="001C1580" w:rsidRDefault="009C4208" w:rsidP="009C4208">
      <w:pPr>
        <w:rPr>
          <w:rFonts w:ascii="StobiSerif Regular" w:hAnsi="StobiSerif Regular" w:cs="Arial"/>
          <w:sz w:val="22"/>
          <w:szCs w:val="22"/>
        </w:rPr>
      </w:pPr>
    </w:p>
    <w:p w:rsidR="008B013B" w:rsidRDefault="009C4208" w:rsidP="009C4208">
      <w:pPr>
        <w:rPr>
          <w:rFonts w:ascii="StobiSerif Regular" w:hAnsi="StobiSerif Regular" w:cs="Arial"/>
          <w:sz w:val="22"/>
          <w:szCs w:val="22"/>
        </w:rPr>
      </w:pPr>
      <w:r w:rsidRPr="001C1580">
        <w:rPr>
          <w:rFonts w:ascii="StobiSerif Regular" w:hAnsi="StobiSerif Regular" w:cs="Arial"/>
          <w:sz w:val="22"/>
          <w:szCs w:val="22"/>
        </w:rPr>
        <w:t xml:space="preserve">                                                   </w:t>
      </w:r>
      <w:r w:rsidR="006F6906" w:rsidRPr="001C1580">
        <w:rPr>
          <w:rFonts w:ascii="StobiSerif Regular" w:hAnsi="StobiSerif Regular" w:cs="Arial"/>
          <w:sz w:val="22"/>
          <w:szCs w:val="22"/>
          <w:lang w:val="en-US"/>
        </w:rPr>
        <w:t xml:space="preserve">             </w:t>
      </w:r>
    </w:p>
    <w:p w:rsidR="008B013B" w:rsidRDefault="008B013B" w:rsidP="009C4208">
      <w:pPr>
        <w:rPr>
          <w:rFonts w:ascii="StobiSerif Regular" w:hAnsi="StobiSerif Regular" w:cs="Arial"/>
          <w:sz w:val="22"/>
          <w:szCs w:val="22"/>
        </w:rPr>
      </w:pPr>
    </w:p>
    <w:p w:rsidR="009C4208" w:rsidRPr="001C1580" w:rsidRDefault="006F6906" w:rsidP="008B013B">
      <w:pPr>
        <w:ind w:left="2720" w:firstLine="680"/>
        <w:rPr>
          <w:rFonts w:ascii="StobiSerif Regular" w:hAnsi="StobiSerif Regular" w:cs="Arial"/>
          <w:sz w:val="22"/>
          <w:szCs w:val="22"/>
          <w:lang w:val="en-US"/>
        </w:rPr>
      </w:pPr>
      <w:r w:rsidRPr="001C1580">
        <w:rPr>
          <w:rFonts w:ascii="StobiSerif Regular" w:hAnsi="StobiSerif Regular" w:cs="Arial"/>
          <w:sz w:val="22"/>
          <w:szCs w:val="22"/>
          <w:lang w:val="en-US"/>
        </w:rPr>
        <w:t xml:space="preserve">  </w:t>
      </w:r>
      <w:r w:rsidR="009C4208" w:rsidRPr="001C1580">
        <w:rPr>
          <w:rFonts w:ascii="StobiSerif Regular" w:hAnsi="StobiSerif Regular" w:cs="Arial"/>
          <w:sz w:val="22"/>
          <w:szCs w:val="22"/>
        </w:rPr>
        <w:t>О б р а з л о ж е н и е</w:t>
      </w:r>
    </w:p>
    <w:p w:rsidR="006F6906" w:rsidRPr="001C1580" w:rsidRDefault="006F6906" w:rsidP="009C4208">
      <w:pPr>
        <w:rPr>
          <w:rFonts w:ascii="StobiSerif Regular" w:hAnsi="StobiSerif Regular" w:cs="Arial"/>
          <w:sz w:val="22"/>
          <w:szCs w:val="22"/>
          <w:lang w:val="en-US"/>
        </w:rPr>
      </w:pPr>
    </w:p>
    <w:p w:rsidR="006969F5" w:rsidRDefault="009C4208" w:rsidP="006969F5">
      <w:pPr>
        <w:rPr>
          <w:rFonts w:ascii="StobiSerif Regular" w:hAnsi="StobiSerif Regular" w:cs="Arial"/>
          <w:sz w:val="22"/>
          <w:szCs w:val="22"/>
        </w:rPr>
      </w:pPr>
      <w:r w:rsidRPr="001C1580">
        <w:rPr>
          <w:rFonts w:ascii="StobiSerif Regular" w:hAnsi="StobiSerif Regular" w:cs="Arial"/>
          <w:sz w:val="22"/>
          <w:szCs w:val="22"/>
        </w:rPr>
        <w:t xml:space="preserve">             </w:t>
      </w:r>
      <w:r w:rsidR="006969F5">
        <w:rPr>
          <w:rFonts w:ascii="StobiSerif Regular" w:hAnsi="StobiSerif Regular" w:cs="Arial"/>
          <w:sz w:val="22"/>
          <w:szCs w:val="22"/>
        </w:rPr>
        <w:t xml:space="preserve">Секторот за инспекциски надзор во областа на социјалната заштита и заштита - </w:t>
      </w:r>
      <w:r w:rsidR="006969F5" w:rsidRPr="00CE39DD">
        <w:rPr>
          <w:rFonts w:ascii="StobiSerif Regular" w:hAnsi="StobiSerif Regular" w:cs="Arial"/>
          <w:sz w:val="22"/>
          <w:szCs w:val="22"/>
        </w:rPr>
        <w:t xml:space="preserve">Одделение  за  инспекциски  надзор  од   дејноста   на  заштита  на  децата </w:t>
      </w:r>
      <w:r w:rsidR="006969F5">
        <w:rPr>
          <w:rFonts w:ascii="StobiSerif Regular" w:hAnsi="StobiSerif Regular" w:cs="Arial"/>
          <w:sz w:val="22"/>
          <w:szCs w:val="22"/>
        </w:rPr>
        <w:t xml:space="preserve">на децата при Министерството за труд и социјална политика, преку </w:t>
      </w:r>
      <w:r w:rsidR="006969F5" w:rsidRPr="00034979">
        <w:rPr>
          <w:rFonts w:ascii="StobiSerif Regular" w:hAnsi="StobiSerif Regular" w:cs="Arial"/>
          <w:sz w:val="22"/>
          <w:szCs w:val="22"/>
        </w:rPr>
        <w:t xml:space="preserve">инспекторите за детска заштита Јорданка </w:t>
      </w:r>
      <w:r w:rsidR="006969F5">
        <w:rPr>
          <w:rFonts w:ascii="StobiSerif Regular" w:hAnsi="StobiSerif Regular" w:cs="Arial"/>
          <w:sz w:val="22"/>
          <w:szCs w:val="22"/>
        </w:rPr>
        <w:t xml:space="preserve">Николовска Виш инспектор </w:t>
      </w:r>
      <w:r w:rsidR="006969F5" w:rsidRPr="00034979">
        <w:rPr>
          <w:rFonts w:ascii="StobiSerif Regular" w:hAnsi="StobiSerif Regular" w:cs="Arial"/>
          <w:sz w:val="22"/>
          <w:szCs w:val="22"/>
        </w:rPr>
        <w:t>со с</w:t>
      </w:r>
      <w:r w:rsidR="006969F5">
        <w:rPr>
          <w:rFonts w:ascii="StobiSerif Regular" w:hAnsi="StobiSerif Regular" w:cs="Arial"/>
          <w:sz w:val="22"/>
          <w:szCs w:val="22"/>
        </w:rPr>
        <w:t>лужбена легитимација број 0019,</w:t>
      </w:r>
      <w:r w:rsidR="006969F5" w:rsidRPr="00034979">
        <w:rPr>
          <w:rFonts w:ascii="StobiSerif Regular" w:hAnsi="StobiSerif Regular" w:cs="Arial"/>
          <w:sz w:val="22"/>
          <w:szCs w:val="22"/>
        </w:rPr>
        <w:t xml:space="preserve"> Слаѓана Дамјановска </w:t>
      </w:r>
      <w:r w:rsidR="006969F5">
        <w:rPr>
          <w:rFonts w:ascii="StobiSerif Regular" w:hAnsi="StobiSerif Regular" w:cs="Arial"/>
          <w:sz w:val="22"/>
          <w:szCs w:val="22"/>
        </w:rPr>
        <w:t xml:space="preserve">инспектор </w:t>
      </w:r>
      <w:r w:rsidR="006969F5" w:rsidRPr="00034979">
        <w:rPr>
          <w:rFonts w:ascii="StobiSerif Regular" w:hAnsi="StobiSerif Regular" w:cs="Arial"/>
          <w:sz w:val="22"/>
          <w:szCs w:val="22"/>
        </w:rPr>
        <w:t>со службена легитимација број 0020</w:t>
      </w:r>
      <w:r w:rsidR="006969F5">
        <w:rPr>
          <w:rFonts w:ascii="StobiSerif Regular" w:hAnsi="StobiSerif Regular" w:cs="Arial"/>
          <w:sz w:val="22"/>
          <w:szCs w:val="22"/>
        </w:rPr>
        <w:t xml:space="preserve"> и </w:t>
      </w:r>
      <w:r w:rsidR="006969F5" w:rsidRPr="00CE39DD">
        <w:rPr>
          <w:rFonts w:ascii="StobiSerif Regular" w:hAnsi="StobiSerif Regular" w:cs="Arial"/>
          <w:sz w:val="22"/>
          <w:szCs w:val="22"/>
        </w:rPr>
        <w:t xml:space="preserve">Рамиз Јашари </w:t>
      </w:r>
      <w:r w:rsidR="006969F5">
        <w:rPr>
          <w:rFonts w:ascii="StobiSerif Regular" w:hAnsi="StobiSerif Regular" w:cs="Arial"/>
          <w:sz w:val="22"/>
          <w:szCs w:val="22"/>
        </w:rPr>
        <w:t>- инспектор</w:t>
      </w:r>
      <w:r w:rsidR="006969F5" w:rsidRPr="00034979">
        <w:rPr>
          <w:rFonts w:ascii="StobiSerif Regular" w:hAnsi="StobiSerif Regular" w:cs="Arial"/>
          <w:sz w:val="22"/>
          <w:szCs w:val="22"/>
        </w:rPr>
        <w:t xml:space="preserve">, извршија </w:t>
      </w:r>
      <w:r w:rsidR="006969F5">
        <w:rPr>
          <w:rFonts w:ascii="StobiSerif Regular" w:hAnsi="StobiSerif Regular" w:cs="Arial"/>
          <w:sz w:val="22"/>
          <w:szCs w:val="22"/>
        </w:rPr>
        <w:t>вонреден</w:t>
      </w:r>
      <w:r w:rsidR="006969F5" w:rsidRPr="00034979">
        <w:rPr>
          <w:rFonts w:ascii="StobiSerif Regular" w:hAnsi="StobiSerif Regular" w:cs="Arial"/>
          <w:sz w:val="22"/>
          <w:szCs w:val="22"/>
        </w:rPr>
        <w:t xml:space="preserve"> инспекциски надзор над субјектот на инспекциски надзор </w:t>
      </w:r>
      <w:r w:rsidR="006969F5" w:rsidRPr="00CE39DD">
        <w:rPr>
          <w:rFonts w:ascii="StobiSerif Regular" w:hAnsi="StobiSerif Regular" w:cs="Arial"/>
          <w:sz w:val="22"/>
          <w:szCs w:val="22"/>
          <w:lang w:val="ru-RU"/>
        </w:rPr>
        <w:t>ЈОУДГ „Срничка“ Општина Аеродром-Скопје</w:t>
      </w:r>
      <w:r w:rsidR="006969F5" w:rsidRPr="00CE39DD">
        <w:rPr>
          <w:rFonts w:ascii="StobiSerif Regular" w:hAnsi="StobiSerif Regular" w:cs="Arial"/>
          <w:sz w:val="22"/>
          <w:szCs w:val="22"/>
        </w:rPr>
        <w:t xml:space="preserve"> со  </w:t>
      </w:r>
      <w:r w:rsidR="006969F5" w:rsidRPr="00CE39DD">
        <w:rPr>
          <w:rFonts w:ascii="StobiSerif Regular" w:hAnsi="StobiSerif Regular" w:cs="Arial"/>
          <w:sz w:val="22"/>
          <w:szCs w:val="22"/>
        </w:rPr>
        <w:lastRenderedPageBreak/>
        <w:t xml:space="preserve">седиште на </w:t>
      </w:r>
      <w:r w:rsidR="006969F5" w:rsidRPr="00CE39DD">
        <w:rPr>
          <w:rFonts w:ascii="StobiSerif Regular" w:hAnsi="StobiSerif Regular"/>
          <w:sz w:val="22"/>
          <w:szCs w:val="22"/>
        </w:rPr>
        <w:t>Бул.„Јане Сандански“ бр.29 Скопје</w:t>
      </w:r>
      <w:r w:rsidR="006969F5">
        <w:rPr>
          <w:rFonts w:ascii="StobiSerif Regular" w:hAnsi="StobiSerif Regular" w:cs="Arial"/>
          <w:sz w:val="22"/>
          <w:szCs w:val="22"/>
        </w:rPr>
        <w:t xml:space="preserve">, Скопје застапувано од </w:t>
      </w:r>
      <w:r w:rsidR="006969F5" w:rsidRPr="00CE39DD">
        <w:rPr>
          <w:rFonts w:ascii="StobiSerif Regular" w:hAnsi="StobiSerif Regular" w:cs="Arial"/>
          <w:sz w:val="22"/>
          <w:szCs w:val="22"/>
        </w:rPr>
        <w:t xml:space="preserve">од </w:t>
      </w:r>
      <w:r w:rsidR="006969F5" w:rsidRPr="00CE39DD">
        <w:rPr>
          <w:rFonts w:ascii="StobiSerif Regular" w:hAnsi="StobiSerif Regular"/>
          <w:sz w:val="22"/>
          <w:szCs w:val="22"/>
        </w:rPr>
        <w:t>ВД директор - Александра Јелиќ Исаиловска</w:t>
      </w:r>
      <w:r w:rsidR="006969F5">
        <w:rPr>
          <w:rFonts w:ascii="StobiSerif Regular" w:hAnsi="StobiSerif Regular" w:cs="Arial"/>
          <w:sz w:val="22"/>
          <w:szCs w:val="22"/>
        </w:rPr>
        <w:t>, а врз основа на з</w:t>
      </w:r>
      <w:r w:rsidR="006969F5" w:rsidRPr="00034979">
        <w:rPr>
          <w:rFonts w:ascii="StobiSerif Regular" w:hAnsi="StobiSerif Regular" w:cs="Arial"/>
          <w:sz w:val="22"/>
          <w:szCs w:val="22"/>
        </w:rPr>
        <w:t>аписник</w:t>
      </w:r>
      <w:r w:rsidR="006969F5">
        <w:rPr>
          <w:rFonts w:ascii="StobiSerif Regular" w:hAnsi="StobiSerif Regular" w:cs="Arial"/>
          <w:sz w:val="22"/>
          <w:szCs w:val="22"/>
        </w:rPr>
        <w:t>от од извршен редовен инспекциски надзор</w:t>
      </w:r>
      <w:r w:rsidR="006969F5" w:rsidRPr="00034979">
        <w:rPr>
          <w:rFonts w:ascii="StobiSerif Regular" w:hAnsi="StobiSerif Regular" w:cs="Arial"/>
          <w:sz w:val="22"/>
          <w:szCs w:val="22"/>
        </w:rPr>
        <w:t xml:space="preserve"> </w:t>
      </w:r>
      <w:r w:rsidR="006969F5">
        <w:rPr>
          <w:rFonts w:ascii="StobiSerif Regular" w:hAnsi="StobiSerif Regular" w:cs="Arial"/>
          <w:sz w:val="22"/>
          <w:szCs w:val="22"/>
        </w:rPr>
        <w:t xml:space="preserve">бр. </w:t>
      </w:r>
      <w:r w:rsidR="006969F5" w:rsidRPr="00CE39DD">
        <w:rPr>
          <w:rFonts w:ascii="StobiSerif Regular" w:hAnsi="StobiSerif Regular" w:cs="Arial"/>
          <w:sz w:val="22"/>
          <w:szCs w:val="22"/>
        </w:rPr>
        <w:t xml:space="preserve">ИП1 број </w:t>
      </w:r>
      <w:r w:rsidR="006969F5" w:rsidRPr="00CE39DD">
        <w:rPr>
          <w:rFonts w:ascii="StobiSerif Regular" w:hAnsi="StobiSerif Regular" w:cs="Arial"/>
          <w:sz w:val="22"/>
          <w:szCs w:val="22"/>
          <w:lang w:val="ru-RU"/>
        </w:rPr>
        <w:t>16-</w:t>
      </w:r>
      <w:r w:rsidR="006969F5" w:rsidRPr="00CE39DD">
        <w:rPr>
          <w:rFonts w:ascii="StobiSerif Regular" w:hAnsi="StobiSerif Regular" w:cs="Arial"/>
          <w:sz w:val="22"/>
          <w:szCs w:val="22"/>
        </w:rPr>
        <w:t>303/3 од 22.10</w:t>
      </w:r>
      <w:r w:rsidR="006969F5" w:rsidRPr="00CE39DD">
        <w:rPr>
          <w:rFonts w:ascii="StobiSerif Regular" w:hAnsi="StobiSerif Regular" w:cs="Arial"/>
          <w:sz w:val="22"/>
          <w:szCs w:val="22"/>
          <w:lang w:val="ru-RU"/>
        </w:rPr>
        <w:t>.</w:t>
      </w:r>
      <w:r w:rsidR="006969F5" w:rsidRPr="00CE39DD">
        <w:rPr>
          <w:rFonts w:ascii="StobiSerif Regular" w:hAnsi="StobiSerif Regular" w:cs="Arial"/>
          <w:sz w:val="22"/>
          <w:szCs w:val="22"/>
        </w:rPr>
        <w:t xml:space="preserve">2020 </w:t>
      </w:r>
      <w:r w:rsidR="006969F5" w:rsidRPr="00034979">
        <w:rPr>
          <w:rFonts w:ascii="StobiSerif Regular" w:hAnsi="StobiSerif Regular" w:cs="Arial"/>
          <w:sz w:val="22"/>
          <w:szCs w:val="22"/>
        </w:rPr>
        <w:t>година</w:t>
      </w:r>
      <w:r w:rsidR="006969F5">
        <w:rPr>
          <w:rFonts w:ascii="StobiSerif Regular" w:hAnsi="StobiSerif Regular" w:cs="Arial"/>
          <w:sz w:val="22"/>
          <w:szCs w:val="22"/>
        </w:rPr>
        <w:t xml:space="preserve">  беше  констатирано дека:</w:t>
      </w:r>
    </w:p>
    <w:p w:rsidR="006969F5" w:rsidRDefault="006969F5" w:rsidP="006969F5">
      <w:r>
        <w:rPr>
          <w:rFonts w:ascii="StobiSerif Regular" w:hAnsi="StobiSerif Regular"/>
          <w:sz w:val="22"/>
        </w:rPr>
        <w:t xml:space="preserve">           </w:t>
      </w:r>
      <w:r>
        <w:rPr>
          <w:rFonts w:ascii="StobiSerif Regular" w:hAnsi="StobiSerif Regular" w:cs="Arial"/>
          <w:sz w:val="22"/>
          <w:szCs w:val="22"/>
        </w:rPr>
        <w:t xml:space="preserve">Од увид во електронските листи за присуство, беше констатирано дека давателите на услуги во установата (воспитувачи и негователи), не ги почитуваат одредбите од член 67 и член 100 став (3) од Законот за заштита на децата, каде што е регулиран начинот на работа и полното работно време од 40 часа во неделата. </w:t>
      </w:r>
    </w:p>
    <w:p w:rsidR="006969F5" w:rsidRPr="00680E55" w:rsidRDefault="006969F5" w:rsidP="006969F5">
      <w:pPr>
        <w:pStyle w:val="ObrListBr1"/>
        <w:numPr>
          <w:ilvl w:val="0"/>
          <w:numId w:val="0"/>
        </w:numPr>
        <w:ind w:firstLine="180"/>
        <w:rPr>
          <w:rFonts w:ascii="StobiSerif Regular" w:hAnsi="StobiSerif Regular"/>
          <w:b/>
          <w:sz w:val="22"/>
        </w:rPr>
      </w:pPr>
      <w:r>
        <w:rPr>
          <w:rFonts w:ascii="StobiSerif Regular" w:hAnsi="StobiSerif Regular"/>
          <w:sz w:val="22"/>
        </w:rPr>
        <w:t xml:space="preserve">          Врз основа на изнесеното се одлучи како во диспозитивот на ова решение</w:t>
      </w:r>
    </w:p>
    <w:p w:rsidR="004D725F" w:rsidRDefault="004D725F" w:rsidP="006969F5">
      <w:pPr>
        <w:rPr>
          <w:rFonts w:ascii="StobiSerif Regular" w:hAnsi="StobiSerif Regular" w:cs="Arial"/>
          <w:sz w:val="22"/>
          <w:szCs w:val="22"/>
        </w:rPr>
      </w:pPr>
      <w:r>
        <w:rPr>
          <w:rFonts w:ascii="StobiSerif Regular" w:hAnsi="StobiSerif Regular" w:cs="Arial"/>
          <w:sz w:val="22"/>
          <w:szCs w:val="22"/>
        </w:rPr>
        <w:t xml:space="preserve">              </w:t>
      </w:r>
      <w:r w:rsidR="009C4208" w:rsidRPr="001C1580">
        <w:rPr>
          <w:rFonts w:ascii="StobiSerif Regular" w:hAnsi="StobiSerif Regular" w:cs="Arial"/>
          <w:sz w:val="22"/>
          <w:szCs w:val="22"/>
        </w:rPr>
        <w:t xml:space="preserve">  Од причини што утврдениот прекршок е сторен прв пат, се изрече опомена согласно член</w:t>
      </w:r>
      <w:r>
        <w:rPr>
          <w:rFonts w:ascii="StobiSerif Regular" w:hAnsi="StobiSerif Regular" w:cs="Arial"/>
          <w:sz w:val="22"/>
          <w:szCs w:val="22"/>
        </w:rPr>
        <w:t xml:space="preserve"> </w:t>
      </w:r>
      <w:r w:rsidR="00B845E9">
        <w:rPr>
          <w:rFonts w:ascii="StobiSerif Regular" w:hAnsi="StobiSerif Regular" w:cs="Arial"/>
          <w:sz w:val="22"/>
          <w:szCs w:val="22"/>
        </w:rPr>
        <w:t>214-а став (1)</w:t>
      </w:r>
      <w:r w:rsidR="009C4208" w:rsidRPr="001C1580">
        <w:rPr>
          <w:rFonts w:ascii="StobiSerif Regular" w:hAnsi="StobiSerif Regular" w:cs="Arial"/>
          <w:sz w:val="22"/>
          <w:szCs w:val="22"/>
        </w:rPr>
        <w:t xml:space="preserve"> од Законот</w:t>
      </w:r>
      <w:r>
        <w:rPr>
          <w:rFonts w:ascii="StobiSerif Regular" w:hAnsi="StobiSerif Regular" w:cs="Arial"/>
          <w:sz w:val="22"/>
          <w:szCs w:val="22"/>
        </w:rPr>
        <w:t>.</w:t>
      </w:r>
      <w:r w:rsidR="009C4208" w:rsidRPr="001C1580">
        <w:rPr>
          <w:rFonts w:ascii="StobiSerif Regular" w:hAnsi="StobiSerif Regular" w:cs="Arial"/>
          <w:sz w:val="22"/>
          <w:szCs w:val="22"/>
        </w:rPr>
        <w:t xml:space="preserve">                 </w:t>
      </w:r>
    </w:p>
    <w:p w:rsidR="009C4208" w:rsidRDefault="004D725F" w:rsidP="009C4208">
      <w:pPr>
        <w:rPr>
          <w:rFonts w:ascii="StobiSerif Regular" w:hAnsi="StobiSerif Regular" w:cs="Arial"/>
          <w:sz w:val="22"/>
          <w:szCs w:val="22"/>
        </w:rPr>
      </w:pPr>
      <w:r>
        <w:rPr>
          <w:rFonts w:ascii="StobiSerif Regular" w:hAnsi="StobiSerif Regular" w:cs="Arial"/>
          <w:sz w:val="22"/>
          <w:szCs w:val="22"/>
        </w:rPr>
        <w:t xml:space="preserve">             </w:t>
      </w:r>
      <w:r w:rsidR="009C4208" w:rsidRPr="001C1580">
        <w:rPr>
          <w:rFonts w:ascii="StobiSerif Regular" w:hAnsi="StobiSerif Regular" w:cs="Arial"/>
          <w:sz w:val="22"/>
          <w:szCs w:val="22"/>
        </w:rPr>
        <w:t xml:space="preserve">   </w:t>
      </w:r>
    </w:p>
    <w:p w:rsidR="003C4FFE" w:rsidRDefault="003C4FFE" w:rsidP="003C4FFE">
      <w:pPr>
        <w:tabs>
          <w:tab w:val="left" w:pos="9360"/>
        </w:tabs>
        <w:ind w:left="-180" w:right="126"/>
        <w:rPr>
          <w:rFonts w:ascii="StobiSerif Regular" w:hAnsi="StobiSerif Regular" w:cs="Arial"/>
          <w:b/>
          <w:bCs/>
          <w:sz w:val="22"/>
          <w:szCs w:val="22"/>
          <w:lang w:val="ru-RU"/>
        </w:rPr>
      </w:pPr>
      <w:r>
        <w:rPr>
          <w:rFonts w:ascii="StobiSerif Regular" w:hAnsi="StobiSerif Regular" w:cs="Arial"/>
          <w:sz w:val="22"/>
          <w:szCs w:val="22"/>
        </w:rPr>
        <w:t xml:space="preserve">                   </w:t>
      </w:r>
      <w:r w:rsidRPr="008E7473">
        <w:rPr>
          <w:rFonts w:ascii="StobiSerif Regular" w:hAnsi="StobiSerif Regular" w:cs="Arial"/>
          <w:sz w:val="22"/>
          <w:szCs w:val="22"/>
        </w:rPr>
        <w:t xml:space="preserve">Решено во </w:t>
      </w:r>
      <w:r>
        <w:rPr>
          <w:rFonts w:ascii="StobiSerif Regular" w:hAnsi="StobiSerif Regular" w:cs="Arial"/>
          <w:sz w:val="22"/>
          <w:szCs w:val="22"/>
          <w:lang w:val="ru-RU"/>
        </w:rPr>
        <w:t>Секторот</w:t>
      </w:r>
      <w:r w:rsidRPr="008E7473">
        <w:rPr>
          <w:rFonts w:ascii="StobiSerif Regular" w:hAnsi="StobiSerif Regular" w:cs="Arial"/>
          <w:sz w:val="22"/>
          <w:szCs w:val="22"/>
          <w:lang w:val="ru-RU"/>
        </w:rPr>
        <w:t xml:space="preserve"> за инспекциски надзор </w:t>
      </w:r>
      <w:r>
        <w:rPr>
          <w:rFonts w:ascii="StobiSerif Regular" w:hAnsi="StobiSerif Regular" w:cs="Arial"/>
          <w:sz w:val="22"/>
          <w:szCs w:val="22"/>
          <w:lang w:val="ru-RU"/>
        </w:rPr>
        <w:t xml:space="preserve">во </w:t>
      </w:r>
      <w:r w:rsidRPr="008E7473">
        <w:rPr>
          <w:rFonts w:ascii="StobiSerif Regular" w:hAnsi="StobiSerif Regular" w:cs="Arial"/>
          <w:sz w:val="22"/>
          <w:szCs w:val="22"/>
          <w:lang w:val="ru-RU"/>
        </w:rPr>
        <w:t>областа на</w:t>
      </w:r>
      <w:r>
        <w:rPr>
          <w:rFonts w:ascii="StobiSerif Regular" w:hAnsi="StobiSerif Regular" w:cs="Arial"/>
          <w:sz w:val="22"/>
          <w:szCs w:val="22"/>
          <w:lang w:val="ru-RU"/>
        </w:rPr>
        <w:t xml:space="preserve"> социјалната заштита и заштита на деца</w:t>
      </w:r>
      <w:r w:rsidRPr="008E7473">
        <w:rPr>
          <w:rFonts w:ascii="StobiSerif Regular" w:hAnsi="StobiSerif Regular" w:cs="Arial"/>
          <w:sz w:val="22"/>
          <w:szCs w:val="22"/>
          <w:lang w:val="ru-RU"/>
        </w:rPr>
        <w:t xml:space="preserve"> при Министерство</w:t>
      </w:r>
      <w:r>
        <w:rPr>
          <w:rFonts w:ascii="StobiSerif Regular" w:hAnsi="StobiSerif Regular" w:cs="Arial"/>
          <w:sz w:val="22"/>
          <w:szCs w:val="22"/>
          <w:lang w:val="ru-RU"/>
        </w:rPr>
        <w:t>то</w:t>
      </w:r>
      <w:r w:rsidRPr="008E7473">
        <w:rPr>
          <w:rFonts w:ascii="StobiSerif Regular" w:hAnsi="StobiSerif Regular" w:cs="Arial"/>
          <w:sz w:val="22"/>
          <w:szCs w:val="22"/>
          <w:lang w:val="ru-RU"/>
        </w:rPr>
        <w:t xml:space="preserve"> за</w:t>
      </w:r>
      <w:r>
        <w:rPr>
          <w:rFonts w:ascii="StobiSerif Regular" w:hAnsi="StobiSerif Regular" w:cs="Arial"/>
          <w:sz w:val="22"/>
          <w:szCs w:val="22"/>
          <w:lang w:val="ru-RU"/>
        </w:rPr>
        <w:t xml:space="preserve"> </w:t>
      </w:r>
      <w:r w:rsidRPr="008E7473">
        <w:rPr>
          <w:rFonts w:ascii="StobiSerif Regular" w:hAnsi="StobiSerif Regular" w:cs="Arial"/>
          <w:sz w:val="22"/>
          <w:szCs w:val="22"/>
          <w:lang w:val="ru-RU"/>
        </w:rPr>
        <w:t xml:space="preserve"> труд и социјална политика</w:t>
      </w:r>
      <w:r w:rsidRPr="008E7473">
        <w:rPr>
          <w:rFonts w:ascii="StobiSerif Regular" w:hAnsi="StobiSerif Regular" w:cs="Arial"/>
          <w:sz w:val="22"/>
          <w:szCs w:val="22"/>
        </w:rPr>
        <w:t xml:space="preserve"> на ден </w:t>
      </w:r>
      <w:r w:rsidR="006969F5">
        <w:rPr>
          <w:rFonts w:ascii="StobiSerif Regular" w:hAnsi="StobiSerif Regular" w:cs="Arial"/>
          <w:sz w:val="22"/>
          <w:szCs w:val="22"/>
        </w:rPr>
        <w:t>22</w:t>
      </w:r>
      <w:r w:rsidR="002D319E">
        <w:rPr>
          <w:rFonts w:ascii="StobiSerif Regular" w:hAnsi="StobiSerif Regular" w:cs="Arial"/>
          <w:sz w:val="22"/>
          <w:szCs w:val="22"/>
        </w:rPr>
        <w:t>.10.2020</w:t>
      </w:r>
      <w:r w:rsidRPr="008E7473">
        <w:rPr>
          <w:rFonts w:ascii="StobiSerif Regular" w:hAnsi="StobiSerif Regular" w:cs="Arial"/>
          <w:sz w:val="22"/>
          <w:szCs w:val="22"/>
        </w:rPr>
        <w:t xml:space="preserve"> година под</w:t>
      </w:r>
      <w:r w:rsidRPr="008E7473">
        <w:rPr>
          <w:rFonts w:ascii="StobiSerif Regular" w:hAnsi="StobiSerif Regular" w:cs="Arial"/>
          <w:b/>
          <w:sz w:val="22"/>
          <w:szCs w:val="22"/>
        </w:rPr>
        <w:t xml:space="preserve"> </w:t>
      </w:r>
      <w:r w:rsidRPr="007613EE">
        <w:rPr>
          <w:rFonts w:ascii="StobiSerif Regular" w:hAnsi="StobiSerif Regular" w:cs="Arial"/>
          <w:sz w:val="22"/>
          <w:szCs w:val="22"/>
        </w:rPr>
        <w:t>И</w:t>
      </w:r>
      <w:r>
        <w:rPr>
          <w:rFonts w:ascii="StobiSerif Regular" w:hAnsi="StobiSerif Regular" w:cs="Arial"/>
          <w:sz w:val="22"/>
          <w:szCs w:val="22"/>
        </w:rPr>
        <w:t xml:space="preserve">П1 број  </w:t>
      </w:r>
      <w:r w:rsidR="006969F5">
        <w:rPr>
          <w:rFonts w:ascii="StobiSerif Regular" w:hAnsi="StobiSerif Regular"/>
        </w:rPr>
        <w:t>30</w:t>
      </w:r>
      <w:r w:rsidR="00DB6BA0">
        <w:rPr>
          <w:rFonts w:ascii="StobiSerif Regular" w:hAnsi="StobiSerif Regular"/>
        </w:rPr>
        <w:t>3/</w:t>
      </w:r>
      <w:r w:rsidR="006969F5">
        <w:rPr>
          <w:rFonts w:ascii="StobiSerif Regular" w:hAnsi="StobiSerif Regular"/>
        </w:rPr>
        <w:t>5</w:t>
      </w:r>
      <w:r>
        <w:rPr>
          <w:rFonts w:ascii="StobiSerif Regular" w:hAnsi="StobiSerif Regular" w:cs="Arial"/>
          <w:bCs/>
          <w:sz w:val="22"/>
          <w:szCs w:val="22"/>
          <w:lang w:val="ru-RU"/>
        </w:rPr>
        <w:t>.</w:t>
      </w:r>
    </w:p>
    <w:p w:rsidR="003C4FFE" w:rsidRPr="001C1580" w:rsidRDefault="003C4FFE" w:rsidP="009C4208">
      <w:pPr>
        <w:rPr>
          <w:rFonts w:ascii="StobiSerif Regular" w:hAnsi="StobiSerif Regular" w:cs="Arial"/>
          <w:sz w:val="22"/>
          <w:szCs w:val="22"/>
        </w:rPr>
      </w:pPr>
    </w:p>
    <w:p w:rsidR="009C4208" w:rsidRDefault="004D725F" w:rsidP="009C4208">
      <w:pPr>
        <w:rPr>
          <w:rFonts w:ascii="StobiSerif Regular" w:hAnsi="StobiSerif Regular" w:cs="Arial"/>
          <w:sz w:val="22"/>
          <w:szCs w:val="22"/>
        </w:rPr>
      </w:pPr>
      <w:r>
        <w:rPr>
          <w:rFonts w:ascii="StobiSerif Regular" w:hAnsi="StobiSerif Regular" w:cs="Arial"/>
          <w:b/>
          <w:sz w:val="22"/>
          <w:szCs w:val="22"/>
        </w:rPr>
        <w:t xml:space="preserve">             </w:t>
      </w:r>
      <w:r w:rsidR="009C4208" w:rsidRPr="001C1580">
        <w:rPr>
          <w:rFonts w:ascii="StobiSerif Regular" w:hAnsi="StobiSerif Regular" w:cs="Arial"/>
          <w:b/>
          <w:sz w:val="22"/>
          <w:szCs w:val="22"/>
        </w:rPr>
        <w:t>Правна поука</w:t>
      </w:r>
      <w:r w:rsidR="009C4208" w:rsidRPr="001C1580">
        <w:rPr>
          <w:rFonts w:ascii="StobiSerif Regular" w:hAnsi="StobiSerif Regular" w:cs="Arial"/>
          <w:b/>
          <w:sz w:val="22"/>
          <w:szCs w:val="22"/>
          <w:lang w:val="en-US"/>
        </w:rPr>
        <w:t>:</w:t>
      </w:r>
      <w:r>
        <w:rPr>
          <w:rFonts w:ascii="StobiSerif Regular" w:hAnsi="StobiSerif Regular" w:cs="Arial"/>
          <w:b/>
          <w:sz w:val="22"/>
          <w:szCs w:val="22"/>
        </w:rPr>
        <w:t xml:space="preserve"> </w:t>
      </w:r>
      <w:r w:rsidR="009C4208" w:rsidRPr="001C1580">
        <w:rPr>
          <w:rFonts w:ascii="StobiSerif Regular" w:hAnsi="StobiSerif Regular" w:cs="Arial"/>
          <w:sz w:val="22"/>
          <w:szCs w:val="22"/>
        </w:rPr>
        <w:t>против ова решение може да се изјави жалба до Државната комисија за одлучување во втор степен во областа на инспекцискиот надзор и прекршочната постапка во рок од 15 дена од денот на приемот на решението.</w:t>
      </w:r>
    </w:p>
    <w:p w:rsidR="009C4208" w:rsidRPr="001C1580" w:rsidRDefault="007D4BD2" w:rsidP="009C4A7C">
      <w:pPr>
        <w:tabs>
          <w:tab w:val="left" w:pos="90"/>
        </w:tabs>
        <w:rPr>
          <w:rFonts w:ascii="StobiSerif Regular" w:hAnsi="StobiSerif Regular" w:cs="Arial"/>
          <w:sz w:val="22"/>
          <w:szCs w:val="22"/>
        </w:rPr>
      </w:pPr>
      <w:r>
        <w:rPr>
          <w:rFonts w:ascii="StobiSerif Regular" w:hAnsi="StobiSerif Regular" w:cs="Arial"/>
          <w:sz w:val="22"/>
          <w:szCs w:val="22"/>
        </w:rPr>
        <w:t xml:space="preserve">                </w:t>
      </w:r>
      <w:r w:rsidR="009C4208" w:rsidRPr="001C1580">
        <w:rPr>
          <w:rFonts w:ascii="StobiSerif Regular" w:hAnsi="StobiSerif Regular" w:cs="Arial"/>
          <w:sz w:val="22"/>
          <w:szCs w:val="22"/>
        </w:rPr>
        <w:t xml:space="preserve">               </w:t>
      </w:r>
    </w:p>
    <w:p w:rsidR="009C4208" w:rsidRDefault="009C4208" w:rsidP="009C4208">
      <w:pPr>
        <w:rPr>
          <w:rFonts w:ascii="StobiSerif Regular" w:hAnsi="StobiSerif Regular" w:cs="Arial"/>
          <w:sz w:val="22"/>
          <w:szCs w:val="22"/>
          <w:lang w:val="en-US"/>
        </w:rPr>
      </w:pPr>
      <w:r w:rsidRPr="001C1580">
        <w:rPr>
          <w:rFonts w:ascii="StobiSerif Regular" w:hAnsi="StobiSerif Regular" w:cs="Arial"/>
          <w:sz w:val="22"/>
          <w:szCs w:val="22"/>
        </w:rPr>
        <w:t xml:space="preserve">                                                                                             Инспектори за </w:t>
      </w:r>
      <w:r w:rsidR="002D319E">
        <w:rPr>
          <w:rFonts w:ascii="StobiSerif Regular" w:hAnsi="StobiSerif Regular" w:cs="Arial"/>
          <w:sz w:val="22"/>
          <w:szCs w:val="22"/>
        </w:rPr>
        <w:t>детска заштита</w:t>
      </w:r>
      <w:r w:rsidR="00D41385">
        <w:rPr>
          <w:rFonts w:ascii="StobiSerif Regular" w:hAnsi="StobiSerif Regular" w:cs="Arial"/>
          <w:sz w:val="22"/>
          <w:szCs w:val="22"/>
        </w:rPr>
        <w:t>:</w:t>
      </w:r>
    </w:p>
    <w:p w:rsidR="00645C29" w:rsidRPr="00645C29" w:rsidRDefault="00645C29" w:rsidP="009C4208">
      <w:pPr>
        <w:rPr>
          <w:rFonts w:ascii="StobiSerif Regular" w:hAnsi="StobiSerif Regular" w:cs="Arial"/>
          <w:sz w:val="22"/>
          <w:szCs w:val="22"/>
          <w:lang w:val="en-US"/>
        </w:rPr>
      </w:pPr>
    </w:p>
    <w:p w:rsidR="009C4208" w:rsidRDefault="009C4208" w:rsidP="009C4208">
      <w:pPr>
        <w:rPr>
          <w:rFonts w:ascii="StobiSerif Regular" w:hAnsi="StobiSerif Regular" w:cs="Arial"/>
          <w:sz w:val="22"/>
          <w:szCs w:val="22"/>
        </w:rPr>
      </w:pPr>
      <w:r w:rsidRPr="001C1580">
        <w:rPr>
          <w:rFonts w:ascii="StobiSerif Regular" w:hAnsi="StobiSerif Regular" w:cs="Arial"/>
          <w:sz w:val="22"/>
          <w:szCs w:val="22"/>
        </w:rPr>
        <w:t xml:space="preserve">                                                                       </w:t>
      </w:r>
      <w:r w:rsidR="002D319E">
        <w:rPr>
          <w:rFonts w:ascii="StobiSerif Regular" w:hAnsi="StobiSerif Regular" w:cs="Arial"/>
          <w:sz w:val="22"/>
          <w:szCs w:val="22"/>
        </w:rPr>
        <w:t xml:space="preserve">                      </w:t>
      </w:r>
      <w:r w:rsidRPr="001C1580">
        <w:rPr>
          <w:rFonts w:ascii="StobiSerif Regular" w:hAnsi="StobiSerif Regular" w:cs="Arial"/>
          <w:sz w:val="22"/>
          <w:szCs w:val="22"/>
        </w:rPr>
        <w:t xml:space="preserve"> </w:t>
      </w:r>
      <w:r w:rsidR="002D319E">
        <w:rPr>
          <w:rFonts w:ascii="StobiSerif Regular" w:hAnsi="StobiSerif Regular" w:cs="Arial"/>
          <w:sz w:val="22"/>
          <w:szCs w:val="22"/>
        </w:rPr>
        <w:t>Јорданка Николовска-виш инспектор</w:t>
      </w:r>
    </w:p>
    <w:p w:rsidR="00D41385" w:rsidRDefault="00D41385" w:rsidP="009C4208">
      <w:pPr>
        <w:rPr>
          <w:rFonts w:ascii="StobiSerif Regular" w:hAnsi="StobiSerif Regular" w:cs="Arial"/>
          <w:sz w:val="22"/>
          <w:szCs w:val="22"/>
        </w:rPr>
      </w:pPr>
    </w:p>
    <w:p w:rsidR="006969F5" w:rsidRDefault="006969F5" w:rsidP="009C4208">
      <w:pPr>
        <w:rPr>
          <w:rFonts w:ascii="StobiSerif Regular" w:hAnsi="StobiSerif Regular" w:cs="Arial"/>
          <w:sz w:val="22"/>
          <w:szCs w:val="22"/>
        </w:rPr>
      </w:pPr>
      <w:r>
        <w:rPr>
          <w:rFonts w:ascii="StobiSerif Regular" w:hAnsi="StobiSerif Regular" w:cs="Arial"/>
          <w:sz w:val="22"/>
          <w:szCs w:val="22"/>
        </w:rPr>
        <w:tab/>
      </w:r>
      <w:r>
        <w:rPr>
          <w:rFonts w:ascii="StobiSerif Regular" w:hAnsi="StobiSerif Regular" w:cs="Arial"/>
          <w:sz w:val="22"/>
          <w:szCs w:val="22"/>
        </w:rPr>
        <w:tab/>
      </w:r>
      <w:r>
        <w:rPr>
          <w:rFonts w:ascii="StobiSerif Regular" w:hAnsi="StobiSerif Regular" w:cs="Arial"/>
          <w:sz w:val="22"/>
          <w:szCs w:val="22"/>
        </w:rPr>
        <w:tab/>
      </w:r>
      <w:r>
        <w:rPr>
          <w:rFonts w:ascii="StobiSerif Regular" w:hAnsi="StobiSerif Regular" w:cs="Arial"/>
          <w:sz w:val="22"/>
          <w:szCs w:val="22"/>
        </w:rPr>
        <w:tab/>
      </w:r>
      <w:r>
        <w:rPr>
          <w:rFonts w:ascii="StobiSerif Regular" w:hAnsi="StobiSerif Regular" w:cs="Arial"/>
          <w:sz w:val="22"/>
          <w:szCs w:val="22"/>
        </w:rPr>
        <w:tab/>
      </w:r>
      <w:r>
        <w:rPr>
          <w:rFonts w:ascii="StobiSerif Regular" w:hAnsi="StobiSerif Regular" w:cs="Arial"/>
          <w:sz w:val="22"/>
          <w:szCs w:val="22"/>
        </w:rPr>
        <w:tab/>
      </w:r>
      <w:r>
        <w:rPr>
          <w:rFonts w:ascii="StobiSerif Regular" w:hAnsi="StobiSerif Regular" w:cs="Arial"/>
          <w:sz w:val="22"/>
          <w:szCs w:val="22"/>
        </w:rPr>
        <w:tab/>
        <w:t>Слаѓана Дамјановска-инспектор</w:t>
      </w:r>
    </w:p>
    <w:p w:rsidR="00D41385" w:rsidRPr="00A24056" w:rsidRDefault="00D41385" w:rsidP="009C4208">
      <w:pPr>
        <w:rPr>
          <w:rFonts w:ascii="StobiSerif Regular" w:hAnsi="StobiSerif Regular" w:cs="Arial"/>
          <w:sz w:val="22"/>
          <w:szCs w:val="22"/>
          <w:lang w:val="en-US"/>
        </w:rPr>
      </w:pPr>
    </w:p>
    <w:p w:rsidR="009C4208" w:rsidRPr="001C1580" w:rsidRDefault="009C4208" w:rsidP="009C4208">
      <w:pPr>
        <w:rPr>
          <w:rFonts w:ascii="StobiSerif Regular" w:hAnsi="StobiSerif Regular" w:cs="Arial"/>
          <w:sz w:val="22"/>
          <w:szCs w:val="22"/>
        </w:rPr>
      </w:pPr>
      <w:r w:rsidRPr="001C1580">
        <w:rPr>
          <w:rFonts w:ascii="StobiSerif Regular" w:hAnsi="StobiSerif Regular" w:cs="Arial"/>
          <w:sz w:val="22"/>
          <w:szCs w:val="22"/>
        </w:rPr>
        <w:t xml:space="preserve">                                                                                             </w:t>
      </w:r>
      <w:r w:rsidR="002D319E">
        <w:rPr>
          <w:rFonts w:ascii="StobiSerif Regular" w:hAnsi="StobiSerif Regular" w:cs="Arial"/>
          <w:sz w:val="22"/>
          <w:szCs w:val="22"/>
        </w:rPr>
        <w:t>Рамиз Јашари-инспектор</w:t>
      </w:r>
    </w:p>
    <w:p w:rsidR="009C4208" w:rsidRPr="001C1580" w:rsidRDefault="009C4208" w:rsidP="009C4208">
      <w:pPr>
        <w:rPr>
          <w:rFonts w:ascii="StobiSerif Regular" w:hAnsi="StobiSerif Regular" w:cs="Arial"/>
          <w:sz w:val="22"/>
          <w:szCs w:val="22"/>
        </w:rPr>
      </w:pPr>
    </w:p>
    <w:p w:rsidR="009C4208" w:rsidRPr="001C1580" w:rsidRDefault="009C4208" w:rsidP="009C4208">
      <w:pPr>
        <w:rPr>
          <w:rFonts w:ascii="StobiSerif Regular" w:hAnsi="StobiSerif Regular" w:cs="Arial"/>
          <w:sz w:val="22"/>
          <w:szCs w:val="22"/>
        </w:rPr>
      </w:pPr>
    </w:p>
    <w:p w:rsidR="009C4208" w:rsidRPr="001C1580" w:rsidRDefault="009C4208" w:rsidP="00BD2475">
      <w:pPr>
        <w:rPr>
          <w:rFonts w:ascii="StobiSerif Regular" w:hAnsi="StobiSerif Regular"/>
          <w:sz w:val="22"/>
          <w:szCs w:val="22"/>
          <w:lang w:val="en-US"/>
        </w:rPr>
      </w:pPr>
    </w:p>
    <w:p w:rsidR="008C3206" w:rsidRPr="001C1580" w:rsidRDefault="008C3206" w:rsidP="00BD2475">
      <w:pPr>
        <w:rPr>
          <w:rFonts w:ascii="StobiSerif Regular" w:hAnsi="StobiSerif Regular"/>
          <w:sz w:val="22"/>
          <w:szCs w:val="22"/>
        </w:rPr>
      </w:pPr>
    </w:p>
    <w:p w:rsidR="008C3206" w:rsidRPr="001C1580" w:rsidRDefault="008C3206" w:rsidP="00BD2475">
      <w:pPr>
        <w:rPr>
          <w:rFonts w:ascii="StobiSerif Regular" w:hAnsi="StobiSerif Regular"/>
          <w:sz w:val="22"/>
          <w:szCs w:val="22"/>
        </w:rPr>
      </w:pPr>
    </w:p>
    <w:sectPr w:rsidR="008C3206" w:rsidRPr="001C1580" w:rsidSect="00F321BF">
      <w:headerReference w:type="even" r:id="rId9"/>
      <w:headerReference w:type="default" r:id="rId10"/>
      <w:footerReference w:type="default" r:id="rId11"/>
      <w:headerReference w:type="first" r:id="rId12"/>
      <w:type w:val="continuous"/>
      <w:pgSz w:w="11906" w:h="16838" w:code="9"/>
      <w:pgMar w:top="3600" w:right="1440" w:bottom="1440" w:left="1440" w:header="634" w:footer="15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16D" w:rsidRDefault="00F7416D" w:rsidP="00DC5C24">
      <w:r>
        <w:separator/>
      </w:r>
    </w:p>
  </w:endnote>
  <w:endnote w:type="continuationSeparator" w:id="1">
    <w:p w:rsidR="00F7416D" w:rsidRDefault="00F7416D" w:rsidP="00DC5C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ans Regular">
    <w:panose1 w:val="02000503030000020004"/>
    <w:charset w:val="00"/>
    <w:family w:val="modern"/>
    <w:notTrueType/>
    <w:pitch w:val="variable"/>
    <w:sig w:usb0="A00002AF" w:usb1="5000A07B" w:usb2="00000000" w:usb3="00000000" w:csb0="0000009F" w:csb1="00000000"/>
  </w:font>
  <w:font w:name="Myriad Pro">
    <w:panose1 w:val="00000000000000000000"/>
    <w:charset w:val="00"/>
    <w:family w:val="swiss"/>
    <w:notTrueType/>
    <w:pitch w:val="variable"/>
    <w:sig w:usb0="20000287" w:usb1="00000001" w:usb2="00000000" w:usb3="00000000" w:csb0="0000019F" w:csb1="00000000"/>
  </w:font>
  <w:font w:name="StobiSerif Regular">
    <w:panose1 w:val="02000503060000020004"/>
    <w:charset w:val="00"/>
    <w:family w:val="modern"/>
    <w:notTrueType/>
    <w:pitch w:val="variable"/>
    <w:sig w:usb0="A00002AF" w:usb1="5000204B" w:usb2="00000000" w:usb3="00000000" w:csb0="0000009F" w:csb1="00000000"/>
  </w:font>
  <w:font w:name="StobiSerif Medium">
    <w:panose1 w:val="02000603060000020004"/>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tobiSerif">
    <w:panose1 w:val="02000503060000020004"/>
    <w:charset w:val="00"/>
    <w:family w:val="modern"/>
    <w:notTrueType/>
    <w:pitch w:val="variable"/>
    <w:sig w:usb0="A00002AF" w:usb1="5000204B" w:usb2="00000000" w:usb3="00000000" w:csb0="0000009F" w:csb1="00000000"/>
  </w:font>
  <w:font w:name="MAC C Times">
    <w:altName w:val="Courier New"/>
    <w:charset w:val="00"/>
    <w:family w:val="roman"/>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206" w:rsidRPr="000F2E5D" w:rsidRDefault="00BF5A44" w:rsidP="0059655D">
    <w:pPr>
      <w:pStyle w:val="Footer"/>
    </w:pPr>
    <w:r w:rsidRPr="00BF5A44">
      <w:rPr>
        <w:noProof/>
      </w:rPr>
      <w:pict>
        <v:shapetype id="_x0000_t202" coordsize="21600,21600" o:spt="202" path="m,l,21600r21600,l21600,xe">
          <v:stroke joinstyle="miter"/>
          <v:path gradientshapeok="t" o:connecttype="rect"/>
        </v:shapetype>
        <v:shape id="Text Box 54" o:spid="_x0000_s2052" type="#_x0000_t202" style="position:absolute;left:0;text-align:left;margin-left:370.5pt;margin-top:-36.8pt;width:115pt;height:48.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" filled="f" stroked="f" strokeweight=".5pt">
          <v:textbox>
            <w:txbxContent>
              <w:p w:rsidR="008C3206" w:rsidRDefault="008C3206" w:rsidP="008B7E98">
                <w:pPr>
                  <w:pStyle w:val="FooterTXT"/>
                  <w:rPr>
                    <w:lang w:val="en-US"/>
                  </w:rPr>
                </w:pPr>
                <w:r>
                  <w:t xml:space="preserve">+389 </w:t>
                </w:r>
                <w:r>
                  <w:rPr>
                    <w:lang w:val="en-US"/>
                  </w:rPr>
                  <w:t>2 3</w:t>
                </w:r>
                <w:r w:rsidRPr="00FA7AC8">
                  <w:t xml:space="preserve">106 212  </w:t>
                </w:r>
              </w:p>
              <w:p w:rsidR="008C3206" w:rsidRDefault="008C3206" w:rsidP="007C20BC">
                <w:pPr>
                  <w:pStyle w:val="FooterTXT"/>
                  <w:rPr>
                    <w:lang w:val="en-US"/>
                  </w:rPr>
                </w:pPr>
                <w:r>
                  <w:t>www.</w:t>
                </w:r>
                <w:r w:rsidRPr="00F321BF">
                  <w:rPr>
                    <w:lang w:val="en-US"/>
                  </w:rPr>
                  <w:t>m</w:t>
                </w:r>
                <w:r>
                  <w:rPr>
                    <w:lang w:val="en-US"/>
                  </w:rPr>
                  <w:t>tsp</w:t>
                </w:r>
                <w:r w:rsidRPr="00F321BF">
                  <w:rPr>
                    <w:lang w:val="en-US"/>
                  </w:rPr>
                  <w:t>.gov.mk</w:t>
                </w:r>
              </w:p>
              <w:p w:rsidR="008C3206" w:rsidRDefault="008C3206" w:rsidP="00B84096">
                <w:pPr>
                  <w:pStyle w:val="FooterTXT"/>
                  <w:rPr>
                    <w:lang w:val="en-US"/>
                  </w:rPr>
                </w:pPr>
                <w:r>
                  <w:rPr>
                    <w:lang w:val="en-US"/>
                  </w:rPr>
                  <w:t>e-mail:  mtsp@mtsp.gov.mk</w:t>
                </w:r>
              </w:p>
              <w:p w:rsidR="008C3206" w:rsidRPr="007C20BC" w:rsidRDefault="008C3206" w:rsidP="007C20BC">
                <w:pPr>
                  <w:pStyle w:val="FooterTXT"/>
                  <w:rPr>
                    <w:lang w:val="en-US"/>
                  </w:rPr>
                </w:pPr>
              </w:p>
            </w:txbxContent>
          </v:textbox>
        </v:shape>
      </w:pict>
    </w:r>
    <w:r w:rsidRPr="00BF5A44">
      <w:rPr>
        <w:noProof/>
      </w:rPr>
      <w:pict>
        <v:shape id="Text Box 53" o:spid="_x0000_s2053" type="#_x0000_t202" style="position:absolute;left:0;text-align:left;margin-left:193pt;margin-top:-36.8pt;width:154pt;height:41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" filled="f" stroked="f" strokeweight=".5pt">
          <v:textbox>
            <w:txbxContent>
              <w:p w:rsidR="008C3206" w:rsidRPr="00F23FCF" w:rsidRDefault="008C3206" w:rsidP="00F23FCF">
                <w:pPr>
                  <w:pStyle w:val="FooterTXT"/>
                </w:pPr>
                <w:r>
                  <w:t xml:space="preserve">Ул. </w:t>
                </w:r>
                <w:r w:rsidRPr="006F5CB5">
                  <w:t>„</w:t>
                </w:r>
                <w:r>
                  <w:t>Даме Груев</w:t>
                </w:r>
                <w:r w:rsidRPr="006F5CB5">
                  <w:t xml:space="preserve">“ бр. </w:t>
                </w:r>
                <w:r>
                  <w:t xml:space="preserve">14, </w:t>
                </w:r>
                <w:r w:rsidRPr="00F23FCF">
                  <w:t xml:space="preserve">Скопје </w:t>
                </w:r>
              </w:p>
              <w:p w:rsidR="008C3206" w:rsidRPr="00F23FCF" w:rsidRDefault="008C3206" w:rsidP="00F23FCF">
                <w:pPr>
                  <w:pStyle w:val="FooterTXT"/>
                </w:pPr>
                <w:r w:rsidRPr="00F23FCF">
                  <w:t>Република Северна Македонија</w:t>
                </w:r>
              </w:p>
            </w:txbxContent>
          </v:textbox>
        </v:shape>
      </w:pict>
    </w:r>
    <w:r w:rsidRPr="00BF5A44">
      <w:rPr>
        <w:noProof/>
      </w:rPr>
      <w:pict>
        <v:shape id="Text Box 52" o:spid="_x0000_s2054" type="#_x0000_t202" style="position:absolute;left:0;text-align:left;margin-left:23.5pt;margin-top:-36.8pt;width:161.8pt;height:41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" filled="f" stroked="f" strokeweight=".5pt">
          <v:textbox>
            <w:txbxContent>
              <w:p w:rsidR="008C3206" w:rsidRDefault="008C3206" w:rsidP="00F23FCF">
                <w:pPr>
                  <w:pStyle w:val="FooterTXT"/>
                </w:pPr>
                <w:r w:rsidRPr="00FA7AC8">
                  <w:t xml:space="preserve">Министерство за труд </w:t>
                </w:r>
              </w:p>
              <w:p w:rsidR="008C3206" w:rsidRDefault="008C3206" w:rsidP="00F23FCF">
                <w:pPr>
                  <w:pStyle w:val="FooterTXT"/>
                </w:pPr>
                <w:r w:rsidRPr="00FA7AC8">
                  <w:t>и социјална политика</w:t>
                </w:r>
                <w:r>
                  <w:rPr>
                    <w:lang w:val="en-US"/>
                  </w:rPr>
                  <w:t xml:space="preserve"> </w:t>
                </w:r>
                <w:r w:rsidRPr="00F23FCF">
                  <w:t>н</w:t>
                </w:r>
                <w:r>
                  <w:t>а</w:t>
                </w:r>
              </w:p>
              <w:p w:rsidR="008C3206" w:rsidRPr="00F23FCF" w:rsidRDefault="008C3206" w:rsidP="00F23FCF">
                <w:pPr>
                  <w:pStyle w:val="FooterTXT"/>
                </w:pPr>
                <w:r w:rsidRPr="00F23FCF">
                  <w:t>Република Северна Македонија</w:t>
                </w:r>
              </w:p>
            </w:txbxContent>
          </v:textbox>
        </v:shape>
      </w:pict>
    </w:r>
    <w:r w:rsidRPr="00BF5A44">
      <w:rPr>
        <w:noProof/>
      </w:rPr>
      <w:pict>
        <v:shape id="Text Box 50" o:spid="_x0000_s2055" type="#_x0000_t202" style="position:absolute;left:0;text-align:left;margin-left:-30.05pt;margin-top:-28.35pt;width:38.7pt;height:24pt;z-index:2516536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" filled="f" stroked="f" strokeweight=".5pt">
          <v:textbox>
            <w:txbxContent>
              <w:p w:rsidR="008C3206" w:rsidRPr="0059655D" w:rsidRDefault="00BF5A44" w:rsidP="00F23FCF">
                <w:pPr>
                  <w:jc w:val="right"/>
                  <w:rPr>
                    <w:rFonts w:ascii="StobiSerif Medium" w:hAnsi="StobiSerif Medium"/>
                    <w:b/>
                  </w:rPr>
                </w:pPr>
                <w:r w:rsidRPr="0059655D">
                  <w:rPr>
                    <w:b/>
                  </w:rPr>
                  <w:fldChar w:fldCharType="begin"/>
                </w:r>
                <w:r w:rsidR="008C3206" w:rsidRPr="0059655D">
                  <w:rPr>
                    <w:b/>
                  </w:rPr>
                  <w:instrText xml:space="preserve"> PAGE   \* MERGEFORMAT </w:instrText>
                </w:r>
                <w:r w:rsidRPr="0059655D">
                  <w:rPr>
                    <w:b/>
                  </w:rPr>
                  <w:fldChar w:fldCharType="separate"/>
                </w:r>
                <w:r w:rsidR="001069AC">
                  <w:rPr>
                    <w:b/>
                    <w:noProof/>
                  </w:rPr>
                  <w:t>1</w:t>
                </w:r>
                <w:r w:rsidRPr="0059655D">
                  <w:rPr>
                    <w:b/>
                  </w:rPr>
                  <w:fldChar w:fldCharType="end"/>
                </w:r>
              </w:p>
            </w:txbxContent>
          </v:textbox>
        </v:shape>
      </w:pict>
    </w:r>
    <w:r w:rsidRPr="00BF5A44">
      <w:rPr>
        <w:noProof/>
      </w:rPr>
      <w:pict>
        <v:line id="Straight Connector 51" o:spid="_x0000_s2056" style="position:absolute;left:0;text-align:left;z-index:251654656;visibility:visible" from="15.05pt,-34.2pt" to="15.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" strokecolor="#db4102" strokeweight="1pt">
          <v:stroke joinstyle="miter"/>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16D" w:rsidRDefault="00F7416D" w:rsidP="00DC5C24">
      <w:r>
        <w:separator/>
      </w:r>
    </w:p>
  </w:footnote>
  <w:footnote w:type="continuationSeparator" w:id="1">
    <w:p w:rsidR="00F7416D" w:rsidRDefault="00F7416D" w:rsidP="00DC5C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206" w:rsidRPr="000F2E5D" w:rsidRDefault="00BF5A44" w:rsidP="00DC5C24">
    <w:r w:rsidRPr="00BF5A44">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7" o:spid="_x0000_s2049" type="#_x0000_t75" style="position:absolute;left:0;text-align:left;margin-left:0;margin-top:0;width:450.75pt;height:475.5pt;z-index:-251655680;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206" w:rsidRDefault="00BF5A44" w:rsidP="00001E20">
    <w:pPr>
      <w:jc w:val="center"/>
    </w:pPr>
    <w:r w:rsidRPr="00BF5A44">
      <w:rPr>
        <w:noProof/>
        <w:lang w:val="en-GB"/>
      </w:rPr>
      <w:pict>
        <v:shapetype id="_x0000_t202" coordsize="21600,21600" o:spt="202" path="m,l,21600r21600,l21600,xe">
          <v:stroke joinstyle="miter"/>
          <v:path gradientshapeok="t" o:connecttype="rect"/>
        </v:shapetype>
        <v:shape id="Text Box 2" o:spid="_x0000_s2050" type="#_x0000_t202" style="position:absolute;left:0;text-align:left;margin-left:2pt;margin-top:105.8pt;width:448.5pt;height:42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" filled="f" stroked="f" strokeweight=".5pt">
          <v:textbox>
            <w:txbxContent>
              <w:p w:rsidR="001811E4" w:rsidRPr="00457E07" w:rsidRDefault="001811E4" w:rsidP="001811E4">
                <w:pPr>
                  <w:pStyle w:val="HeaderTXT"/>
                  <w:rPr>
                    <w:sz w:val="20"/>
                    <w:szCs w:val="20"/>
                  </w:rPr>
                </w:pPr>
                <w:r w:rsidRPr="00457E07">
                  <w:rPr>
                    <w:sz w:val="20"/>
                    <w:szCs w:val="20"/>
                  </w:rPr>
                  <w:t xml:space="preserve">Сектор за инспекциски надзор </w:t>
                </w:r>
                <w:r w:rsidR="006246BA">
                  <w:rPr>
                    <w:sz w:val="20"/>
                    <w:szCs w:val="20"/>
                  </w:rPr>
                  <w:t xml:space="preserve">во </w:t>
                </w:r>
                <w:r w:rsidR="006246BA" w:rsidRPr="006246BA">
                  <w:rPr>
                    <w:sz w:val="22"/>
                    <w:szCs w:val="22"/>
                  </w:rPr>
                  <w:t>о</w:t>
                </w:r>
                <w:r w:rsidRPr="006246BA">
                  <w:rPr>
                    <w:sz w:val="22"/>
                    <w:szCs w:val="22"/>
                  </w:rPr>
                  <w:t>бласта</w:t>
                </w:r>
                <w:r w:rsidRPr="00457E07">
                  <w:rPr>
                    <w:sz w:val="20"/>
                    <w:szCs w:val="20"/>
                  </w:rPr>
                  <w:t xml:space="preserve"> на социјалната заштита и заштита на децата</w:t>
                </w:r>
              </w:p>
              <w:p w:rsidR="008C3206" w:rsidRPr="003C3AC5" w:rsidRDefault="008C3206" w:rsidP="00A10845">
                <w:pPr>
                  <w:pStyle w:val="HeaderTXT"/>
                </w:pPr>
              </w:p>
            </w:txbxContent>
          </v:textbox>
        </v:shape>
      </w:pict>
    </w:r>
    <w:r w:rsidR="00DD1026">
      <w:rPr>
        <w:noProof/>
        <w:lang w:val="en-US" w:eastAsia="en-US"/>
      </w:rPr>
      <w:drawing>
        <wp:inline distT="0" distB="0" distL="0" distR="0">
          <wp:extent cx="2647950" cy="15303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647950" cy="1530350"/>
                  </a:xfrm>
                  <a:prstGeom prst="rect">
                    <a:avLst/>
                  </a:prstGeom>
                  <a:noFill/>
                  <a:ln w="9525">
                    <a:noFill/>
                    <a:miter lim="800000"/>
                    <a:headEnd/>
                    <a:tailEnd/>
                  </a:ln>
                </pic:spPr>
              </pic:pic>
            </a:graphicData>
          </a:graphic>
        </wp:inline>
      </w:drawing>
    </w:r>
  </w:p>
  <w:p w:rsidR="008C3206" w:rsidRDefault="00BF5A44" w:rsidP="00001E20">
    <w:pPr>
      <w:jc w:val="center"/>
    </w:pPr>
    <w:r w:rsidRPr="00BF5A44">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8" o:spid="_x0000_s2051" type="#_x0000_t75" style="position:absolute;left:0;text-align:left;margin-left:-3.1pt;margin-top:100.2pt;width:457.3pt;height:482.4pt;z-index:-251654656;mso-position-horizontal-relative:margin;mso-position-vertical-relative:margin" o:allowincell="f">
          <v:imagedata r:id="rId2" o:titl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206" w:rsidRPr="000F2E5D" w:rsidRDefault="00BF5A44" w:rsidP="00DC5C24">
    <w:r w:rsidRPr="00BF5A44">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6" o:spid="_x0000_s2057" type="#_x0000_t75" style="position:absolute;left:0;text-align:left;margin-left:0;margin-top:0;width:450.75pt;height:475.5pt;z-index:-251656704;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E3E448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E38D20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6BE0A1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DC671F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6D8C6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116B1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7405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EC44A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2E8955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C9ADA38"/>
    <w:lvl w:ilvl="0">
      <w:start w:val="1"/>
      <w:numFmt w:val="bullet"/>
      <w:lvlText w:val=""/>
      <w:lvlJc w:val="left"/>
      <w:pPr>
        <w:tabs>
          <w:tab w:val="num" w:pos="360"/>
        </w:tabs>
        <w:ind w:left="360" w:hanging="360"/>
      </w:pPr>
      <w:rPr>
        <w:rFonts w:ascii="Symbol" w:hAnsi="Symbol" w:hint="default"/>
      </w:rPr>
    </w:lvl>
  </w:abstractNum>
  <w:abstractNum w:abstractNumId="10">
    <w:nsid w:val="194F2AE6"/>
    <w:multiLevelType w:val="hybridMultilevel"/>
    <w:tmpl w:val="5C546B22"/>
    <w:lvl w:ilvl="0" w:tplc="8CF0460A">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FE61CDA"/>
    <w:multiLevelType w:val="multilevel"/>
    <w:tmpl w:val="65B68A4E"/>
    <w:lvl w:ilvl="0">
      <w:start w:val="1"/>
      <w:numFmt w:val="decimal"/>
      <w:pStyle w:val="ObrText1"/>
      <w:suff w:val="space"/>
      <w:lvlText w:val="%1)"/>
      <w:lvlJc w:val="left"/>
      <w:pPr>
        <w:ind w:left="90" w:firstLine="0"/>
      </w:pPr>
      <w:rPr>
        <w:rFonts w:ascii="StobiSans Regular" w:hAnsi="StobiSans Regular" w:hint="default"/>
        <w:sz w:val="22"/>
        <w:szCs w:val="22"/>
      </w:rPr>
    </w:lvl>
    <w:lvl w:ilvl="1">
      <w:start w:val="1"/>
      <w:numFmt w:val="decimal"/>
      <w:pStyle w:val="ObrListBr1"/>
      <w:lvlText w:val="%2."/>
      <w:lvlJc w:val="left"/>
      <w:pPr>
        <w:tabs>
          <w:tab w:val="num" w:pos="747"/>
        </w:tabs>
        <w:ind w:left="747" w:hanging="567"/>
      </w:pPr>
      <w:rPr>
        <w:rFonts w:hint="default"/>
        <w:color w:val="auto"/>
      </w:rPr>
    </w:lvl>
    <w:lvl w:ilvl="2">
      <w:start w:val="1"/>
      <w:numFmt w:val="bullet"/>
      <w:lvlText w:val=""/>
      <w:lvlJc w:val="left"/>
      <w:pPr>
        <w:tabs>
          <w:tab w:val="num" w:pos="567"/>
        </w:tabs>
        <w:ind w:left="567" w:hanging="567"/>
      </w:pPr>
      <w:rPr>
        <w:rFonts w:ascii="Symbol" w:hAnsi="Symbol" w:hint="default"/>
      </w:rPr>
    </w:lvl>
    <w:lvl w:ilvl="3">
      <w:start w:val="1"/>
      <w:numFmt w:val="none"/>
      <w:lvlText w:val=""/>
      <w:lvlJc w:val="left"/>
      <w:pPr>
        <w:tabs>
          <w:tab w:val="num" w:pos="851"/>
        </w:tabs>
        <w:ind w:left="851" w:hanging="284"/>
      </w:pPr>
      <w:rPr>
        <w:rFonts w:hint="default"/>
      </w:rPr>
    </w:lvl>
    <w:lvl w:ilvl="4">
      <w:start w:val="1"/>
      <w:numFmt w:val="none"/>
      <w:lvlText w:val=""/>
      <w:lvlJc w:val="left"/>
      <w:pPr>
        <w:tabs>
          <w:tab w:val="num" w:pos="851"/>
        </w:tabs>
        <w:ind w:left="851" w:hanging="284"/>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nsid w:val="67BD1CE7"/>
    <w:multiLevelType w:val="hybridMultilevel"/>
    <w:tmpl w:val="4E02F7A4"/>
    <w:lvl w:ilvl="0" w:tplc="4F3AB4D2">
      <w:start w:val="9"/>
      <w:numFmt w:val="bullet"/>
      <w:lvlText w:val="-"/>
      <w:lvlJc w:val="left"/>
      <w:pPr>
        <w:tabs>
          <w:tab w:val="num" w:pos="720"/>
        </w:tabs>
        <w:ind w:left="720" w:hanging="360"/>
      </w:pPr>
      <w:rPr>
        <w:rFonts w:ascii="Myriad Pro" w:eastAsia="Times New Roman" w:hAnsi="Myriad Pro"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6A71315E"/>
    <w:multiLevelType w:val="hybridMultilevel"/>
    <w:tmpl w:val="A3EAE740"/>
    <w:lvl w:ilvl="0" w:tplc="B7DE510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74162E9A"/>
    <w:multiLevelType w:val="hybridMultilevel"/>
    <w:tmpl w:val="6ED42056"/>
    <w:lvl w:ilvl="0" w:tplc="88C67EA8">
      <w:numFmt w:val="bullet"/>
      <w:lvlText w:val="-"/>
      <w:lvlJc w:val="left"/>
      <w:pPr>
        <w:ind w:left="720" w:hanging="360"/>
      </w:pPr>
      <w:rPr>
        <w:rFonts w:ascii="StobiSerif Regular" w:eastAsia="Times New Roman" w:hAnsi="StobiSerif Regular"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3"/>
  </w:num>
  <w:num w:numId="14">
    <w:abstractNumId w:val="1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680"/>
  <w:autoHyphenation/>
  <w:characterSpacingControl w:val="doNotCompress"/>
  <w:hdrShapeDefaults>
    <o:shapedefaults v:ext="edit" spidmax="67586"/>
    <o:shapelayout v:ext="edit">
      <o:idmap v:ext="edit" data="2"/>
    </o:shapelayout>
  </w:hdrShapeDefaults>
  <w:footnotePr>
    <w:footnote w:id="0"/>
    <w:footnote w:id="1"/>
  </w:footnotePr>
  <w:endnotePr>
    <w:endnote w:id="0"/>
    <w:endnote w:id="1"/>
  </w:endnotePr>
  <w:compat/>
  <w:rsids>
    <w:rsidRoot w:val="00A13A49"/>
    <w:rsid w:val="00001514"/>
    <w:rsid w:val="000019FD"/>
    <w:rsid w:val="00001E20"/>
    <w:rsid w:val="00002503"/>
    <w:rsid w:val="00004836"/>
    <w:rsid w:val="00011F23"/>
    <w:rsid w:val="0001539F"/>
    <w:rsid w:val="00015F9C"/>
    <w:rsid w:val="00021B2A"/>
    <w:rsid w:val="00035379"/>
    <w:rsid w:val="0003569F"/>
    <w:rsid w:val="0003570D"/>
    <w:rsid w:val="00035845"/>
    <w:rsid w:val="0003592F"/>
    <w:rsid w:val="000413E7"/>
    <w:rsid w:val="000414DD"/>
    <w:rsid w:val="00042989"/>
    <w:rsid w:val="00043218"/>
    <w:rsid w:val="00044ED8"/>
    <w:rsid w:val="00045813"/>
    <w:rsid w:val="00047565"/>
    <w:rsid w:val="00050210"/>
    <w:rsid w:val="0005260B"/>
    <w:rsid w:val="00052EFE"/>
    <w:rsid w:val="000573F0"/>
    <w:rsid w:val="0005789E"/>
    <w:rsid w:val="00061897"/>
    <w:rsid w:val="00063048"/>
    <w:rsid w:val="0006367A"/>
    <w:rsid w:val="00064056"/>
    <w:rsid w:val="000660DB"/>
    <w:rsid w:val="000664ED"/>
    <w:rsid w:val="000675A9"/>
    <w:rsid w:val="00067F9E"/>
    <w:rsid w:val="0007053E"/>
    <w:rsid w:val="000803E1"/>
    <w:rsid w:val="0008081A"/>
    <w:rsid w:val="0008191E"/>
    <w:rsid w:val="00082E53"/>
    <w:rsid w:val="00083FFA"/>
    <w:rsid w:val="00087B76"/>
    <w:rsid w:val="000902E1"/>
    <w:rsid w:val="00091D18"/>
    <w:rsid w:val="0009377E"/>
    <w:rsid w:val="000B421B"/>
    <w:rsid w:val="000B5335"/>
    <w:rsid w:val="000B7C21"/>
    <w:rsid w:val="000B7CD6"/>
    <w:rsid w:val="000C07EB"/>
    <w:rsid w:val="000C2208"/>
    <w:rsid w:val="000C28D5"/>
    <w:rsid w:val="000D0BC8"/>
    <w:rsid w:val="000D124E"/>
    <w:rsid w:val="000D1633"/>
    <w:rsid w:val="000D27A1"/>
    <w:rsid w:val="000D361B"/>
    <w:rsid w:val="000D3CC9"/>
    <w:rsid w:val="000D5049"/>
    <w:rsid w:val="000D638B"/>
    <w:rsid w:val="000E0324"/>
    <w:rsid w:val="000F01C0"/>
    <w:rsid w:val="000F1CA4"/>
    <w:rsid w:val="000F1EC7"/>
    <w:rsid w:val="000F2A96"/>
    <w:rsid w:val="000F2E5D"/>
    <w:rsid w:val="000F43FA"/>
    <w:rsid w:val="0010267F"/>
    <w:rsid w:val="001042B5"/>
    <w:rsid w:val="001069AC"/>
    <w:rsid w:val="00106CD6"/>
    <w:rsid w:val="00106EB2"/>
    <w:rsid w:val="00106FEB"/>
    <w:rsid w:val="0010778B"/>
    <w:rsid w:val="001078A2"/>
    <w:rsid w:val="0011209E"/>
    <w:rsid w:val="00112F2F"/>
    <w:rsid w:val="00113B68"/>
    <w:rsid w:val="001142F8"/>
    <w:rsid w:val="001159BC"/>
    <w:rsid w:val="001167B7"/>
    <w:rsid w:val="00126340"/>
    <w:rsid w:val="00127ADA"/>
    <w:rsid w:val="001317FD"/>
    <w:rsid w:val="0013265E"/>
    <w:rsid w:val="00132B65"/>
    <w:rsid w:val="001337FE"/>
    <w:rsid w:val="0013530D"/>
    <w:rsid w:val="00140D4C"/>
    <w:rsid w:val="001425EE"/>
    <w:rsid w:val="00142772"/>
    <w:rsid w:val="00144EC7"/>
    <w:rsid w:val="00145596"/>
    <w:rsid w:val="00147B44"/>
    <w:rsid w:val="00150F67"/>
    <w:rsid w:val="00153CBE"/>
    <w:rsid w:val="00155786"/>
    <w:rsid w:val="001565F6"/>
    <w:rsid w:val="00157487"/>
    <w:rsid w:val="0015755C"/>
    <w:rsid w:val="0016069E"/>
    <w:rsid w:val="001617CA"/>
    <w:rsid w:val="00161B63"/>
    <w:rsid w:val="00162742"/>
    <w:rsid w:val="0016359A"/>
    <w:rsid w:val="00166A70"/>
    <w:rsid w:val="001712BA"/>
    <w:rsid w:val="001760C7"/>
    <w:rsid w:val="0017686B"/>
    <w:rsid w:val="00177F3A"/>
    <w:rsid w:val="001807F7"/>
    <w:rsid w:val="00180B7B"/>
    <w:rsid w:val="001811E4"/>
    <w:rsid w:val="00182C6F"/>
    <w:rsid w:val="00183C3B"/>
    <w:rsid w:val="00184BAA"/>
    <w:rsid w:val="00185218"/>
    <w:rsid w:val="00186DF1"/>
    <w:rsid w:val="00187E40"/>
    <w:rsid w:val="001908F2"/>
    <w:rsid w:val="0019449A"/>
    <w:rsid w:val="001959F1"/>
    <w:rsid w:val="001A05C4"/>
    <w:rsid w:val="001A188B"/>
    <w:rsid w:val="001A42B7"/>
    <w:rsid w:val="001A60E6"/>
    <w:rsid w:val="001B0B35"/>
    <w:rsid w:val="001B4B6E"/>
    <w:rsid w:val="001C1580"/>
    <w:rsid w:val="001C4CA2"/>
    <w:rsid w:val="001C52BF"/>
    <w:rsid w:val="001D098C"/>
    <w:rsid w:val="001D27D5"/>
    <w:rsid w:val="001D325E"/>
    <w:rsid w:val="001D4974"/>
    <w:rsid w:val="001D6916"/>
    <w:rsid w:val="001D6C1D"/>
    <w:rsid w:val="001D73D8"/>
    <w:rsid w:val="001D7F64"/>
    <w:rsid w:val="001E02C6"/>
    <w:rsid w:val="001E09C3"/>
    <w:rsid w:val="001E0DB5"/>
    <w:rsid w:val="001E3AAC"/>
    <w:rsid w:val="001E3EF5"/>
    <w:rsid w:val="001E6E72"/>
    <w:rsid w:val="001F047A"/>
    <w:rsid w:val="001F1B7B"/>
    <w:rsid w:val="001F1F11"/>
    <w:rsid w:val="001F3856"/>
    <w:rsid w:val="001F3BC7"/>
    <w:rsid w:val="001F61E0"/>
    <w:rsid w:val="001F7B56"/>
    <w:rsid w:val="002009BB"/>
    <w:rsid w:val="00201379"/>
    <w:rsid w:val="00204192"/>
    <w:rsid w:val="00204561"/>
    <w:rsid w:val="002053A1"/>
    <w:rsid w:val="002061E0"/>
    <w:rsid w:val="00206E2E"/>
    <w:rsid w:val="0020754D"/>
    <w:rsid w:val="00207FE6"/>
    <w:rsid w:val="00212A62"/>
    <w:rsid w:val="00214B23"/>
    <w:rsid w:val="002200EE"/>
    <w:rsid w:val="00220BF1"/>
    <w:rsid w:val="002221F3"/>
    <w:rsid w:val="0022703A"/>
    <w:rsid w:val="00232785"/>
    <w:rsid w:val="00235514"/>
    <w:rsid w:val="00235B2D"/>
    <w:rsid w:val="00235EB7"/>
    <w:rsid w:val="00236FCC"/>
    <w:rsid w:val="00237F58"/>
    <w:rsid w:val="0024255E"/>
    <w:rsid w:val="0024602F"/>
    <w:rsid w:val="00251D83"/>
    <w:rsid w:val="00252864"/>
    <w:rsid w:val="002609C0"/>
    <w:rsid w:val="002651CC"/>
    <w:rsid w:val="002714F2"/>
    <w:rsid w:val="00271C6D"/>
    <w:rsid w:val="00272403"/>
    <w:rsid w:val="00272B3E"/>
    <w:rsid w:val="00273D0C"/>
    <w:rsid w:val="00275A53"/>
    <w:rsid w:val="00276661"/>
    <w:rsid w:val="00277A97"/>
    <w:rsid w:val="0028317D"/>
    <w:rsid w:val="00291320"/>
    <w:rsid w:val="00293A36"/>
    <w:rsid w:val="00293CD0"/>
    <w:rsid w:val="0029627D"/>
    <w:rsid w:val="002A210F"/>
    <w:rsid w:val="002A3141"/>
    <w:rsid w:val="002A3AD5"/>
    <w:rsid w:val="002A6D32"/>
    <w:rsid w:val="002A6EA0"/>
    <w:rsid w:val="002A6ED3"/>
    <w:rsid w:val="002A754A"/>
    <w:rsid w:val="002B11CC"/>
    <w:rsid w:val="002B246C"/>
    <w:rsid w:val="002B388E"/>
    <w:rsid w:val="002B45A3"/>
    <w:rsid w:val="002C27B9"/>
    <w:rsid w:val="002C32F3"/>
    <w:rsid w:val="002C533E"/>
    <w:rsid w:val="002D055A"/>
    <w:rsid w:val="002D2CD1"/>
    <w:rsid w:val="002D2FAE"/>
    <w:rsid w:val="002D319E"/>
    <w:rsid w:val="002D73BD"/>
    <w:rsid w:val="002D7681"/>
    <w:rsid w:val="002E0A73"/>
    <w:rsid w:val="002E2998"/>
    <w:rsid w:val="002E3011"/>
    <w:rsid w:val="002E32CE"/>
    <w:rsid w:val="002E44CB"/>
    <w:rsid w:val="002E6E53"/>
    <w:rsid w:val="002E7536"/>
    <w:rsid w:val="002F4EEA"/>
    <w:rsid w:val="002F68E8"/>
    <w:rsid w:val="002F6BDA"/>
    <w:rsid w:val="002F6C1E"/>
    <w:rsid w:val="002F6CA3"/>
    <w:rsid w:val="002F7F4F"/>
    <w:rsid w:val="003011A4"/>
    <w:rsid w:val="00301685"/>
    <w:rsid w:val="003037E4"/>
    <w:rsid w:val="003061F5"/>
    <w:rsid w:val="00306C9B"/>
    <w:rsid w:val="00307E92"/>
    <w:rsid w:val="00314281"/>
    <w:rsid w:val="00315E5A"/>
    <w:rsid w:val="00317E9C"/>
    <w:rsid w:val="00320637"/>
    <w:rsid w:val="003242A9"/>
    <w:rsid w:val="00325EA7"/>
    <w:rsid w:val="00325FFF"/>
    <w:rsid w:val="003262F2"/>
    <w:rsid w:val="00327AB3"/>
    <w:rsid w:val="00327C8A"/>
    <w:rsid w:val="00327D4A"/>
    <w:rsid w:val="00335DE2"/>
    <w:rsid w:val="003369ED"/>
    <w:rsid w:val="003377A9"/>
    <w:rsid w:val="003378CF"/>
    <w:rsid w:val="00341AC8"/>
    <w:rsid w:val="00341D02"/>
    <w:rsid w:val="003450FF"/>
    <w:rsid w:val="00345BCC"/>
    <w:rsid w:val="00347D47"/>
    <w:rsid w:val="0035213E"/>
    <w:rsid w:val="003522AA"/>
    <w:rsid w:val="003535C3"/>
    <w:rsid w:val="00356024"/>
    <w:rsid w:val="003565FD"/>
    <w:rsid w:val="00362F3A"/>
    <w:rsid w:val="00370ACF"/>
    <w:rsid w:val="0037394C"/>
    <w:rsid w:val="00376AD4"/>
    <w:rsid w:val="0038599F"/>
    <w:rsid w:val="00386382"/>
    <w:rsid w:val="0038648B"/>
    <w:rsid w:val="00387CF7"/>
    <w:rsid w:val="003906C3"/>
    <w:rsid w:val="00393175"/>
    <w:rsid w:val="003942BB"/>
    <w:rsid w:val="00394857"/>
    <w:rsid w:val="003A1E71"/>
    <w:rsid w:val="003A36A4"/>
    <w:rsid w:val="003A77B8"/>
    <w:rsid w:val="003A79DD"/>
    <w:rsid w:val="003B099E"/>
    <w:rsid w:val="003B2C02"/>
    <w:rsid w:val="003B2C90"/>
    <w:rsid w:val="003B2D26"/>
    <w:rsid w:val="003B3F88"/>
    <w:rsid w:val="003B47C3"/>
    <w:rsid w:val="003B52A8"/>
    <w:rsid w:val="003B5354"/>
    <w:rsid w:val="003B6144"/>
    <w:rsid w:val="003B738F"/>
    <w:rsid w:val="003C19A3"/>
    <w:rsid w:val="003C2C83"/>
    <w:rsid w:val="003C3AC5"/>
    <w:rsid w:val="003C478A"/>
    <w:rsid w:val="003C4FFE"/>
    <w:rsid w:val="003C6479"/>
    <w:rsid w:val="003D0DBA"/>
    <w:rsid w:val="003D0DE0"/>
    <w:rsid w:val="003D16E4"/>
    <w:rsid w:val="003D20CB"/>
    <w:rsid w:val="003D4B2F"/>
    <w:rsid w:val="003D5009"/>
    <w:rsid w:val="003D5445"/>
    <w:rsid w:val="003D5DE9"/>
    <w:rsid w:val="003D653C"/>
    <w:rsid w:val="003D69F3"/>
    <w:rsid w:val="003D774B"/>
    <w:rsid w:val="003E08DD"/>
    <w:rsid w:val="003E0E75"/>
    <w:rsid w:val="003E12D0"/>
    <w:rsid w:val="003E15AC"/>
    <w:rsid w:val="003E4AAC"/>
    <w:rsid w:val="003E5360"/>
    <w:rsid w:val="003E6D11"/>
    <w:rsid w:val="003E7AA9"/>
    <w:rsid w:val="003E7B8C"/>
    <w:rsid w:val="003F05C8"/>
    <w:rsid w:val="003F1CED"/>
    <w:rsid w:val="003F2152"/>
    <w:rsid w:val="003F3433"/>
    <w:rsid w:val="003F5FB2"/>
    <w:rsid w:val="003F652E"/>
    <w:rsid w:val="003F7F9D"/>
    <w:rsid w:val="00400713"/>
    <w:rsid w:val="00402FC1"/>
    <w:rsid w:val="0040447B"/>
    <w:rsid w:val="0040478B"/>
    <w:rsid w:val="00405D6C"/>
    <w:rsid w:val="00405ECF"/>
    <w:rsid w:val="00406209"/>
    <w:rsid w:val="0041105D"/>
    <w:rsid w:val="00412EFA"/>
    <w:rsid w:val="00414062"/>
    <w:rsid w:val="004147F4"/>
    <w:rsid w:val="00420D7A"/>
    <w:rsid w:val="00423CC1"/>
    <w:rsid w:val="0042743A"/>
    <w:rsid w:val="00427D50"/>
    <w:rsid w:val="00432203"/>
    <w:rsid w:val="004330D8"/>
    <w:rsid w:val="00434FA3"/>
    <w:rsid w:val="00436EBF"/>
    <w:rsid w:val="004408E6"/>
    <w:rsid w:val="004436BA"/>
    <w:rsid w:val="00446B71"/>
    <w:rsid w:val="00453021"/>
    <w:rsid w:val="0045689F"/>
    <w:rsid w:val="004578A8"/>
    <w:rsid w:val="00460846"/>
    <w:rsid w:val="0046135C"/>
    <w:rsid w:val="004627B8"/>
    <w:rsid w:val="00463381"/>
    <w:rsid w:val="00467534"/>
    <w:rsid w:val="00470B40"/>
    <w:rsid w:val="00472FE4"/>
    <w:rsid w:val="00474938"/>
    <w:rsid w:val="00474D0D"/>
    <w:rsid w:val="00477358"/>
    <w:rsid w:val="00480345"/>
    <w:rsid w:val="004805A6"/>
    <w:rsid w:val="00485936"/>
    <w:rsid w:val="00487AD1"/>
    <w:rsid w:val="00490EA7"/>
    <w:rsid w:val="004A0D51"/>
    <w:rsid w:val="004A4A61"/>
    <w:rsid w:val="004A67D2"/>
    <w:rsid w:val="004B0595"/>
    <w:rsid w:val="004B0D4C"/>
    <w:rsid w:val="004B16EE"/>
    <w:rsid w:val="004B2E41"/>
    <w:rsid w:val="004B7BDF"/>
    <w:rsid w:val="004C009D"/>
    <w:rsid w:val="004C0BF1"/>
    <w:rsid w:val="004C1362"/>
    <w:rsid w:val="004C1548"/>
    <w:rsid w:val="004C1DFF"/>
    <w:rsid w:val="004C73C8"/>
    <w:rsid w:val="004D2DDA"/>
    <w:rsid w:val="004D5837"/>
    <w:rsid w:val="004D725F"/>
    <w:rsid w:val="004E1F34"/>
    <w:rsid w:val="004E2523"/>
    <w:rsid w:val="004E6397"/>
    <w:rsid w:val="004E712E"/>
    <w:rsid w:val="004F0940"/>
    <w:rsid w:val="004F4B44"/>
    <w:rsid w:val="004F6133"/>
    <w:rsid w:val="004F754C"/>
    <w:rsid w:val="004F7B2B"/>
    <w:rsid w:val="00500FE9"/>
    <w:rsid w:val="00501093"/>
    <w:rsid w:val="0050516B"/>
    <w:rsid w:val="0051380D"/>
    <w:rsid w:val="0051482A"/>
    <w:rsid w:val="00514E5D"/>
    <w:rsid w:val="005158CB"/>
    <w:rsid w:val="0051643A"/>
    <w:rsid w:val="00516ECB"/>
    <w:rsid w:val="005170F3"/>
    <w:rsid w:val="0052001B"/>
    <w:rsid w:val="00520035"/>
    <w:rsid w:val="00520B95"/>
    <w:rsid w:val="0052447C"/>
    <w:rsid w:val="00527973"/>
    <w:rsid w:val="0054141A"/>
    <w:rsid w:val="005440D1"/>
    <w:rsid w:val="00547F59"/>
    <w:rsid w:val="00550992"/>
    <w:rsid w:val="0055550B"/>
    <w:rsid w:val="00566FD3"/>
    <w:rsid w:val="00571F34"/>
    <w:rsid w:val="00575C0B"/>
    <w:rsid w:val="005778C0"/>
    <w:rsid w:val="00584B15"/>
    <w:rsid w:val="0058672F"/>
    <w:rsid w:val="00586E47"/>
    <w:rsid w:val="00591088"/>
    <w:rsid w:val="0059655D"/>
    <w:rsid w:val="00596DD5"/>
    <w:rsid w:val="005A10C0"/>
    <w:rsid w:val="005A6822"/>
    <w:rsid w:val="005B53AA"/>
    <w:rsid w:val="005B5742"/>
    <w:rsid w:val="005B74AA"/>
    <w:rsid w:val="005C2488"/>
    <w:rsid w:val="005C2739"/>
    <w:rsid w:val="005C2CBE"/>
    <w:rsid w:val="005C4BFE"/>
    <w:rsid w:val="005D2528"/>
    <w:rsid w:val="005D5E28"/>
    <w:rsid w:val="005E0634"/>
    <w:rsid w:val="005E109F"/>
    <w:rsid w:val="005E3EE0"/>
    <w:rsid w:val="005E4B38"/>
    <w:rsid w:val="005E51BC"/>
    <w:rsid w:val="005E772C"/>
    <w:rsid w:val="005F26BB"/>
    <w:rsid w:val="005F3519"/>
    <w:rsid w:val="0060076A"/>
    <w:rsid w:val="0060132E"/>
    <w:rsid w:val="006030D5"/>
    <w:rsid w:val="00604BD2"/>
    <w:rsid w:val="006055A6"/>
    <w:rsid w:val="00607517"/>
    <w:rsid w:val="00610666"/>
    <w:rsid w:val="00611FCB"/>
    <w:rsid w:val="00612FF0"/>
    <w:rsid w:val="0062089E"/>
    <w:rsid w:val="00622765"/>
    <w:rsid w:val="00622833"/>
    <w:rsid w:val="006246BA"/>
    <w:rsid w:val="00627F98"/>
    <w:rsid w:val="0063013A"/>
    <w:rsid w:val="00630CF4"/>
    <w:rsid w:val="00632C52"/>
    <w:rsid w:val="00633D01"/>
    <w:rsid w:val="00635F22"/>
    <w:rsid w:val="00635F8F"/>
    <w:rsid w:val="0064344D"/>
    <w:rsid w:val="00645900"/>
    <w:rsid w:val="00645C29"/>
    <w:rsid w:val="00650646"/>
    <w:rsid w:val="00654330"/>
    <w:rsid w:val="00655D23"/>
    <w:rsid w:val="00660FE4"/>
    <w:rsid w:val="00661E32"/>
    <w:rsid w:val="00663FC9"/>
    <w:rsid w:val="006666AE"/>
    <w:rsid w:val="00666DD7"/>
    <w:rsid w:val="006706CC"/>
    <w:rsid w:val="006714CC"/>
    <w:rsid w:val="006838E4"/>
    <w:rsid w:val="0068593D"/>
    <w:rsid w:val="006865CF"/>
    <w:rsid w:val="00687367"/>
    <w:rsid w:val="006879FF"/>
    <w:rsid w:val="00693DEE"/>
    <w:rsid w:val="006969F5"/>
    <w:rsid w:val="006A1AD2"/>
    <w:rsid w:val="006A248D"/>
    <w:rsid w:val="006B1580"/>
    <w:rsid w:val="006B1E2E"/>
    <w:rsid w:val="006B2357"/>
    <w:rsid w:val="006B4AB3"/>
    <w:rsid w:val="006B5EC1"/>
    <w:rsid w:val="006C35E9"/>
    <w:rsid w:val="006C3C91"/>
    <w:rsid w:val="006C42D1"/>
    <w:rsid w:val="006C4ACE"/>
    <w:rsid w:val="006C5622"/>
    <w:rsid w:val="006D030C"/>
    <w:rsid w:val="006D1C53"/>
    <w:rsid w:val="006D3724"/>
    <w:rsid w:val="006E0438"/>
    <w:rsid w:val="006E42AD"/>
    <w:rsid w:val="006F220C"/>
    <w:rsid w:val="006F23B7"/>
    <w:rsid w:val="006F5C2E"/>
    <w:rsid w:val="006F5CB5"/>
    <w:rsid w:val="006F6906"/>
    <w:rsid w:val="006F6E91"/>
    <w:rsid w:val="006F7D3F"/>
    <w:rsid w:val="00703F05"/>
    <w:rsid w:val="007045D2"/>
    <w:rsid w:val="00705D55"/>
    <w:rsid w:val="00707344"/>
    <w:rsid w:val="00707EA7"/>
    <w:rsid w:val="0071202C"/>
    <w:rsid w:val="007122C6"/>
    <w:rsid w:val="007128B4"/>
    <w:rsid w:val="007151FB"/>
    <w:rsid w:val="0071528D"/>
    <w:rsid w:val="00715398"/>
    <w:rsid w:val="00717063"/>
    <w:rsid w:val="00717B20"/>
    <w:rsid w:val="00723F81"/>
    <w:rsid w:val="0072484C"/>
    <w:rsid w:val="00724FF7"/>
    <w:rsid w:val="007253A0"/>
    <w:rsid w:val="00726F93"/>
    <w:rsid w:val="00727603"/>
    <w:rsid w:val="00730D24"/>
    <w:rsid w:val="00731720"/>
    <w:rsid w:val="00732557"/>
    <w:rsid w:val="00732BA3"/>
    <w:rsid w:val="00732C6F"/>
    <w:rsid w:val="00734BDF"/>
    <w:rsid w:val="00737EC8"/>
    <w:rsid w:val="00743060"/>
    <w:rsid w:val="0074451D"/>
    <w:rsid w:val="007463D3"/>
    <w:rsid w:val="00750298"/>
    <w:rsid w:val="0075212D"/>
    <w:rsid w:val="007523BB"/>
    <w:rsid w:val="00752626"/>
    <w:rsid w:val="00753567"/>
    <w:rsid w:val="00755920"/>
    <w:rsid w:val="00764126"/>
    <w:rsid w:val="00771DE5"/>
    <w:rsid w:val="00774C76"/>
    <w:rsid w:val="00775229"/>
    <w:rsid w:val="007809AD"/>
    <w:rsid w:val="00782611"/>
    <w:rsid w:val="007838AD"/>
    <w:rsid w:val="00784DC5"/>
    <w:rsid w:val="00793DF8"/>
    <w:rsid w:val="007969BE"/>
    <w:rsid w:val="00797B18"/>
    <w:rsid w:val="007A7102"/>
    <w:rsid w:val="007A7760"/>
    <w:rsid w:val="007B0E6E"/>
    <w:rsid w:val="007B29EB"/>
    <w:rsid w:val="007B3E13"/>
    <w:rsid w:val="007C05BC"/>
    <w:rsid w:val="007C1E57"/>
    <w:rsid w:val="007C20BC"/>
    <w:rsid w:val="007C55FF"/>
    <w:rsid w:val="007D28EC"/>
    <w:rsid w:val="007D49CF"/>
    <w:rsid w:val="007D4BD2"/>
    <w:rsid w:val="007D6778"/>
    <w:rsid w:val="007D6E64"/>
    <w:rsid w:val="007E0A69"/>
    <w:rsid w:val="007E0B95"/>
    <w:rsid w:val="007E0B98"/>
    <w:rsid w:val="007E16DC"/>
    <w:rsid w:val="007E5C9C"/>
    <w:rsid w:val="007E6C25"/>
    <w:rsid w:val="007F0D93"/>
    <w:rsid w:val="007F24AB"/>
    <w:rsid w:val="007F2DFD"/>
    <w:rsid w:val="007F43E3"/>
    <w:rsid w:val="007F7EDE"/>
    <w:rsid w:val="0080056B"/>
    <w:rsid w:val="0080154A"/>
    <w:rsid w:val="008027FE"/>
    <w:rsid w:val="00805783"/>
    <w:rsid w:val="00807135"/>
    <w:rsid w:val="00812E4A"/>
    <w:rsid w:val="0081320D"/>
    <w:rsid w:val="00813D14"/>
    <w:rsid w:val="00815C80"/>
    <w:rsid w:val="008214CC"/>
    <w:rsid w:val="008232DE"/>
    <w:rsid w:val="00823758"/>
    <w:rsid w:val="00825C25"/>
    <w:rsid w:val="008263EB"/>
    <w:rsid w:val="0082692F"/>
    <w:rsid w:val="00827B6A"/>
    <w:rsid w:val="00827E9F"/>
    <w:rsid w:val="008320C2"/>
    <w:rsid w:val="00832209"/>
    <w:rsid w:val="00832C65"/>
    <w:rsid w:val="00837269"/>
    <w:rsid w:val="00842858"/>
    <w:rsid w:val="00844191"/>
    <w:rsid w:val="0084686B"/>
    <w:rsid w:val="00847D2C"/>
    <w:rsid w:val="00850723"/>
    <w:rsid w:val="00850F6A"/>
    <w:rsid w:val="008515D0"/>
    <w:rsid w:val="00854245"/>
    <w:rsid w:val="00856C75"/>
    <w:rsid w:val="008620A1"/>
    <w:rsid w:val="00867CE5"/>
    <w:rsid w:val="008750C9"/>
    <w:rsid w:val="00875597"/>
    <w:rsid w:val="00876F0E"/>
    <w:rsid w:val="0087715B"/>
    <w:rsid w:val="00880F5D"/>
    <w:rsid w:val="00885B97"/>
    <w:rsid w:val="0089011A"/>
    <w:rsid w:val="0089103A"/>
    <w:rsid w:val="00891511"/>
    <w:rsid w:val="00891824"/>
    <w:rsid w:val="00891A04"/>
    <w:rsid w:val="00892100"/>
    <w:rsid w:val="0089326A"/>
    <w:rsid w:val="00893496"/>
    <w:rsid w:val="008945F9"/>
    <w:rsid w:val="00896016"/>
    <w:rsid w:val="00897700"/>
    <w:rsid w:val="008A48BD"/>
    <w:rsid w:val="008A4C49"/>
    <w:rsid w:val="008B013B"/>
    <w:rsid w:val="008B15B9"/>
    <w:rsid w:val="008B2B1A"/>
    <w:rsid w:val="008B375D"/>
    <w:rsid w:val="008B7E98"/>
    <w:rsid w:val="008C0799"/>
    <w:rsid w:val="008C3206"/>
    <w:rsid w:val="008C38E0"/>
    <w:rsid w:val="008C3EB6"/>
    <w:rsid w:val="008C509D"/>
    <w:rsid w:val="008C67AB"/>
    <w:rsid w:val="008D0EBA"/>
    <w:rsid w:val="008D1A54"/>
    <w:rsid w:val="008D3D09"/>
    <w:rsid w:val="008D4949"/>
    <w:rsid w:val="008D4B79"/>
    <w:rsid w:val="008D4C64"/>
    <w:rsid w:val="008D5991"/>
    <w:rsid w:val="008D63FE"/>
    <w:rsid w:val="008E1BB9"/>
    <w:rsid w:val="008E29C1"/>
    <w:rsid w:val="008E453E"/>
    <w:rsid w:val="008E552D"/>
    <w:rsid w:val="008E596A"/>
    <w:rsid w:val="008E6F84"/>
    <w:rsid w:val="008F29B9"/>
    <w:rsid w:val="008F425F"/>
    <w:rsid w:val="008F4E44"/>
    <w:rsid w:val="008F7CBC"/>
    <w:rsid w:val="00902A73"/>
    <w:rsid w:val="00904B31"/>
    <w:rsid w:val="00906251"/>
    <w:rsid w:val="00913CAC"/>
    <w:rsid w:val="0091424E"/>
    <w:rsid w:val="00920FE1"/>
    <w:rsid w:val="00923914"/>
    <w:rsid w:val="00923CCD"/>
    <w:rsid w:val="00924340"/>
    <w:rsid w:val="0092675F"/>
    <w:rsid w:val="00926883"/>
    <w:rsid w:val="00927246"/>
    <w:rsid w:val="009312A2"/>
    <w:rsid w:val="00931707"/>
    <w:rsid w:val="00932082"/>
    <w:rsid w:val="00937F75"/>
    <w:rsid w:val="00937FD3"/>
    <w:rsid w:val="00940979"/>
    <w:rsid w:val="009411FF"/>
    <w:rsid w:val="009413D0"/>
    <w:rsid w:val="00942BCB"/>
    <w:rsid w:val="00944016"/>
    <w:rsid w:val="00944312"/>
    <w:rsid w:val="00945910"/>
    <w:rsid w:val="00947C74"/>
    <w:rsid w:val="00950830"/>
    <w:rsid w:val="00951E5C"/>
    <w:rsid w:val="009534B1"/>
    <w:rsid w:val="009540E4"/>
    <w:rsid w:val="00954388"/>
    <w:rsid w:val="00955363"/>
    <w:rsid w:val="009561ED"/>
    <w:rsid w:val="00956A9B"/>
    <w:rsid w:val="009603DE"/>
    <w:rsid w:val="00960648"/>
    <w:rsid w:val="00962AB2"/>
    <w:rsid w:val="00964D19"/>
    <w:rsid w:val="00970C2E"/>
    <w:rsid w:val="009714F9"/>
    <w:rsid w:val="00972161"/>
    <w:rsid w:val="00974007"/>
    <w:rsid w:val="00974A48"/>
    <w:rsid w:val="009752D7"/>
    <w:rsid w:val="009771A9"/>
    <w:rsid w:val="00980027"/>
    <w:rsid w:val="0098169B"/>
    <w:rsid w:val="00990CAA"/>
    <w:rsid w:val="0099305E"/>
    <w:rsid w:val="009958D7"/>
    <w:rsid w:val="00995A92"/>
    <w:rsid w:val="0099724B"/>
    <w:rsid w:val="009A1B8B"/>
    <w:rsid w:val="009A1E86"/>
    <w:rsid w:val="009A370B"/>
    <w:rsid w:val="009A42EE"/>
    <w:rsid w:val="009A456F"/>
    <w:rsid w:val="009A59AB"/>
    <w:rsid w:val="009A6256"/>
    <w:rsid w:val="009A7B0A"/>
    <w:rsid w:val="009B299F"/>
    <w:rsid w:val="009B4F7A"/>
    <w:rsid w:val="009B6ECA"/>
    <w:rsid w:val="009C0306"/>
    <w:rsid w:val="009C09E1"/>
    <w:rsid w:val="009C109D"/>
    <w:rsid w:val="009C25CD"/>
    <w:rsid w:val="009C288E"/>
    <w:rsid w:val="009C2B95"/>
    <w:rsid w:val="009C4208"/>
    <w:rsid w:val="009C4A7C"/>
    <w:rsid w:val="009C6944"/>
    <w:rsid w:val="009D0158"/>
    <w:rsid w:val="009D1CF8"/>
    <w:rsid w:val="009D2757"/>
    <w:rsid w:val="009D4D53"/>
    <w:rsid w:val="009E08F2"/>
    <w:rsid w:val="009E1347"/>
    <w:rsid w:val="009E28BC"/>
    <w:rsid w:val="009F45DD"/>
    <w:rsid w:val="00A00047"/>
    <w:rsid w:val="00A03142"/>
    <w:rsid w:val="00A04578"/>
    <w:rsid w:val="00A05C8F"/>
    <w:rsid w:val="00A05DBE"/>
    <w:rsid w:val="00A06D7A"/>
    <w:rsid w:val="00A071F1"/>
    <w:rsid w:val="00A1070F"/>
    <w:rsid w:val="00A10845"/>
    <w:rsid w:val="00A10A32"/>
    <w:rsid w:val="00A10AB0"/>
    <w:rsid w:val="00A12793"/>
    <w:rsid w:val="00A13A49"/>
    <w:rsid w:val="00A14E9B"/>
    <w:rsid w:val="00A203DB"/>
    <w:rsid w:val="00A212D7"/>
    <w:rsid w:val="00A22B0A"/>
    <w:rsid w:val="00A24056"/>
    <w:rsid w:val="00A323AB"/>
    <w:rsid w:val="00A33BAF"/>
    <w:rsid w:val="00A354E4"/>
    <w:rsid w:val="00A35D94"/>
    <w:rsid w:val="00A35E73"/>
    <w:rsid w:val="00A375B1"/>
    <w:rsid w:val="00A40644"/>
    <w:rsid w:val="00A40D17"/>
    <w:rsid w:val="00A43CBC"/>
    <w:rsid w:val="00A45253"/>
    <w:rsid w:val="00A46566"/>
    <w:rsid w:val="00A472D4"/>
    <w:rsid w:val="00A56F87"/>
    <w:rsid w:val="00A57AD7"/>
    <w:rsid w:val="00A57B41"/>
    <w:rsid w:val="00A601CA"/>
    <w:rsid w:val="00A606F0"/>
    <w:rsid w:val="00A62BB2"/>
    <w:rsid w:val="00A63E82"/>
    <w:rsid w:val="00A657A3"/>
    <w:rsid w:val="00A66410"/>
    <w:rsid w:val="00A67FEA"/>
    <w:rsid w:val="00A73BD0"/>
    <w:rsid w:val="00A7496A"/>
    <w:rsid w:val="00A7513F"/>
    <w:rsid w:val="00A75318"/>
    <w:rsid w:val="00A7570F"/>
    <w:rsid w:val="00A77116"/>
    <w:rsid w:val="00A806D6"/>
    <w:rsid w:val="00A870D1"/>
    <w:rsid w:val="00A87A9C"/>
    <w:rsid w:val="00A90965"/>
    <w:rsid w:val="00A9460A"/>
    <w:rsid w:val="00AA11B7"/>
    <w:rsid w:val="00AA61D0"/>
    <w:rsid w:val="00AB696E"/>
    <w:rsid w:val="00AB6F09"/>
    <w:rsid w:val="00AC06F7"/>
    <w:rsid w:val="00AC19E4"/>
    <w:rsid w:val="00AC293D"/>
    <w:rsid w:val="00AC2A3A"/>
    <w:rsid w:val="00AC316F"/>
    <w:rsid w:val="00AC3BE9"/>
    <w:rsid w:val="00AC5274"/>
    <w:rsid w:val="00AC5706"/>
    <w:rsid w:val="00AC696E"/>
    <w:rsid w:val="00AD222C"/>
    <w:rsid w:val="00AD237E"/>
    <w:rsid w:val="00AD6FD6"/>
    <w:rsid w:val="00AD78CB"/>
    <w:rsid w:val="00AE0B00"/>
    <w:rsid w:val="00AE2771"/>
    <w:rsid w:val="00AE37F0"/>
    <w:rsid w:val="00AE48DC"/>
    <w:rsid w:val="00AE6519"/>
    <w:rsid w:val="00AE65F7"/>
    <w:rsid w:val="00AF13BC"/>
    <w:rsid w:val="00AF2284"/>
    <w:rsid w:val="00AF3DA7"/>
    <w:rsid w:val="00AF47FC"/>
    <w:rsid w:val="00AF6479"/>
    <w:rsid w:val="00B00EFD"/>
    <w:rsid w:val="00B02193"/>
    <w:rsid w:val="00B033A5"/>
    <w:rsid w:val="00B03FB7"/>
    <w:rsid w:val="00B07FD5"/>
    <w:rsid w:val="00B10127"/>
    <w:rsid w:val="00B11A29"/>
    <w:rsid w:val="00B12382"/>
    <w:rsid w:val="00B12F12"/>
    <w:rsid w:val="00B17D37"/>
    <w:rsid w:val="00B21494"/>
    <w:rsid w:val="00B2490F"/>
    <w:rsid w:val="00B27E3A"/>
    <w:rsid w:val="00B3334D"/>
    <w:rsid w:val="00B3551D"/>
    <w:rsid w:val="00B36317"/>
    <w:rsid w:val="00B3699C"/>
    <w:rsid w:val="00B40B81"/>
    <w:rsid w:val="00B41554"/>
    <w:rsid w:val="00B42DBC"/>
    <w:rsid w:val="00B43B24"/>
    <w:rsid w:val="00B46778"/>
    <w:rsid w:val="00B46B34"/>
    <w:rsid w:val="00B52BEE"/>
    <w:rsid w:val="00B5360B"/>
    <w:rsid w:val="00B539DD"/>
    <w:rsid w:val="00B53DB5"/>
    <w:rsid w:val="00B543EE"/>
    <w:rsid w:val="00B5562C"/>
    <w:rsid w:val="00B65A2E"/>
    <w:rsid w:val="00B70469"/>
    <w:rsid w:val="00B72EE0"/>
    <w:rsid w:val="00B73958"/>
    <w:rsid w:val="00B762E8"/>
    <w:rsid w:val="00B765C2"/>
    <w:rsid w:val="00B766CE"/>
    <w:rsid w:val="00B82AE7"/>
    <w:rsid w:val="00B83740"/>
    <w:rsid w:val="00B84096"/>
    <w:rsid w:val="00B845E9"/>
    <w:rsid w:val="00B85453"/>
    <w:rsid w:val="00B91B04"/>
    <w:rsid w:val="00B923DC"/>
    <w:rsid w:val="00B925BA"/>
    <w:rsid w:val="00B95B6A"/>
    <w:rsid w:val="00B964FA"/>
    <w:rsid w:val="00B96977"/>
    <w:rsid w:val="00B9779E"/>
    <w:rsid w:val="00BA3E12"/>
    <w:rsid w:val="00BA467C"/>
    <w:rsid w:val="00BA4B83"/>
    <w:rsid w:val="00BA4D55"/>
    <w:rsid w:val="00BA5404"/>
    <w:rsid w:val="00BA6C59"/>
    <w:rsid w:val="00BB1D28"/>
    <w:rsid w:val="00BB3743"/>
    <w:rsid w:val="00BB4379"/>
    <w:rsid w:val="00BB5EBF"/>
    <w:rsid w:val="00BB5F04"/>
    <w:rsid w:val="00BB7585"/>
    <w:rsid w:val="00BC1BC4"/>
    <w:rsid w:val="00BC6EF3"/>
    <w:rsid w:val="00BD2475"/>
    <w:rsid w:val="00BD30C7"/>
    <w:rsid w:val="00BD3F4E"/>
    <w:rsid w:val="00BD40E7"/>
    <w:rsid w:val="00BD4745"/>
    <w:rsid w:val="00BE0FC1"/>
    <w:rsid w:val="00BE27B0"/>
    <w:rsid w:val="00BE32AB"/>
    <w:rsid w:val="00BE39BF"/>
    <w:rsid w:val="00BE60E3"/>
    <w:rsid w:val="00BF2540"/>
    <w:rsid w:val="00BF2BB2"/>
    <w:rsid w:val="00BF3C1C"/>
    <w:rsid w:val="00BF3F59"/>
    <w:rsid w:val="00BF59F6"/>
    <w:rsid w:val="00BF5A44"/>
    <w:rsid w:val="00C025C7"/>
    <w:rsid w:val="00C05F66"/>
    <w:rsid w:val="00C11244"/>
    <w:rsid w:val="00C126C0"/>
    <w:rsid w:val="00C1446E"/>
    <w:rsid w:val="00C145EC"/>
    <w:rsid w:val="00C172A0"/>
    <w:rsid w:val="00C17644"/>
    <w:rsid w:val="00C17B72"/>
    <w:rsid w:val="00C205DA"/>
    <w:rsid w:val="00C209E8"/>
    <w:rsid w:val="00C218A2"/>
    <w:rsid w:val="00C232C3"/>
    <w:rsid w:val="00C23320"/>
    <w:rsid w:val="00C2380E"/>
    <w:rsid w:val="00C23980"/>
    <w:rsid w:val="00C241B9"/>
    <w:rsid w:val="00C26BD1"/>
    <w:rsid w:val="00C26D30"/>
    <w:rsid w:val="00C3009B"/>
    <w:rsid w:val="00C324F3"/>
    <w:rsid w:val="00C3418D"/>
    <w:rsid w:val="00C34453"/>
    <w:rsid w:val="00C3722B"/>
    <w:rsid w:val="00C37292"/>
    <w:rsid w:val="00C3754F"/>
    <w:rsid w:val="00C41E9D"/>
    <w:rsid w:val="00C41F63"/>
    <w:rsid w:val="00C46162"/>
    <w:rsid w:val="00C461E5"/>
    <w:rsid w:val="00C52B1D"/>
    <w:rsid w:val="00C55D91"/>
    <w:rsid w:val="00C56F1F"/>
    <w:rsid w:val="00C60F81"/>
    <w:rsid w:val="00C61B1E"/>
    <w:rsid w:val="00C61B29"/>
    <w:rsid w:val="00C61FB2"/>
    <w:rsid w:val="00C6631B"/>
    <w:rsid w:val="00C67AE2"/>
    <w:rsid w:val="00C67F6E"/>
    <w:rsid w:val="00C700E4"/>
    <w:rsid w:val="00C70279"/>
    <w:rsid w:val="00C716B0"/>
    <w:rsid w:val="00C71DE9"/>
    <w:rsid w:val="00C7539E"/>
    <w:rsid w:val="00C76A3F"/>
    <w:rsid w:val="00C808CF"/>
    <w:rsid w:val="00C859BA"/>
    <w:rsid w:val="00C85A89"/>
    <w:rsid w:val="00C87C6B"/>
    <w:rsid w:val="00C91DED"/>
    <w:rsid w:val="00C92625"/>
    <w:rsid w:val="00C9360A"/>
    <w:rsid w:val="00C96792"/>
    <w:rsid w:val="00C97143"/>
    <w:rsid w:val="00C97826"/>
    <w:rsid w:val="00CA00F6"/>
    <w:rsid w:val="00CA037A"/>
    <w:rsid w:val="00CA3EE8"/>
    <w:rsid w:val="00CA47F9"/>
    <w:rsid w:val="00CA4EE5"/>
    <w:rsid w:val="00CB6B68"/>
    <w:rsid w:val="00CC06C8"/>
    <w:rsid w:val="00CC096F"/>
    <w:rsid w:val="00CC19EB"/>
    <w:rsid w:val="00CC29F3"/>
    <w:rsid w:val="00CD0363"/>
    <w:rsid w:val="00CD0834"/>
    <w:rsid w:val="00CD1167"/>
    <w:rsid w:val="00CD5537"/>
    <w:rsid w:val="00CE0DB7"/>
    <w:rsid w:val="00CE1F2C"/>
    <w:rsid w:val="00CE28F2"/>
    <w:rsid w:val="00CE32B4"/>
    <w:rsid w:val="00CE3E8E"/>
    <w:rsid w:val="00CF032E"/>
    <w:rsid w:val="00CF29DE"/>
    <w:rsid w:val="00CF4072"/>
    <w:rsid w:val="00CF5ED5"/>
    <w:rsid w:val="00CF76EE"/>
    <w:rsid w:val="00CF7777"/>
    <w:rsid w:val="00D000AE"/>
    <w:rsid w:val="00D024D8"/>
    <w:rsid w:val="00D04A36"/>
    <w:rsid w:val="00D05BD1"/>
    <w:rsid w:val="00D07549"/>
    <w:rsid w:val="00D07733"/>
    <w:rsid w:val="00D134C5"/>
    <w:rsid w:val="00D16558"/>
    <w:rsid w:val="00D16573"/>
    <w:rsid w:val="00D16947"/>
    <w:rsid w:val="00D16D30"/>
    <w:rsid w:val="00D17B4C"/>
    <w:rsid w:val="00D17CC0"/>
    <w:rsid w:val="00D20BF7"/>
    <w:rsid w:val="00D2132C"/>
    <w:rsid w:val="00D22225"/>
    <w:rsid w:val="00D22DC6"/>
    <w:rsid w:val="00D233E2"/>
    <w:rsid w:val="00D23A8F"/>
    <w:rsid w:val="00D27516"/>
    <w:rsid w:val="00D2759C"/>
    <w:rsid w:val="00D2792D"/>
    <w:rsid w:val="00D308EA"/>
    <w:rsid w:val="00D36063"/>
    <w:rsid w:val="00D4018D"/>
    <w:rsid w:val="00D40801"/>
    <w:rsid w:val="00D41385"/>
    <w:rsid w:val="00D41582"/>
    <w:rsid w:val="00D41852"/>
    <w:rsid w:val="00D44BC1"/>
    <w:rsid w:val="00D45205"/>
    <w:rsid w:val="00D460FE"/>
    <w:rsid w:val="00D4623C"/>
    <w:rsid w:val="00D47481"/>
    <w:rsid w:val="00D479C3"/>
    <w:rsid w:val="00D517F8"/>
    <w:rsid w:val="00D51EF3"/>
    <w:rsid w:val="00D521A7"/>
    <w:rsid w:val="00D5452F"/>
    <w:rsid w:val="00D55208"/>
    <w:rsid w:val="00D613A5"/>
    <w:rsid w:val="00D6337F"/>
    <w:rsid w:val="00D64C79"/>
    <w:rsid w:val="00D64E72"/>
    <w:rsid w:val="00D652AD"/>
    <w:rsid w:val="00D67F4F"/>
    <w:rsid w:val="00D712A7"/>
    <w:rsid w:val="00D75D63"/>
    <w:rsid w:val="00D914C1"/>
    <w:rsid w:val="00D93257"/>
    <w:rsid w:val="00D94677"/>
    <w:rsid w:val="00D9488A"/>
    <w:rsid w:val="00D9554B"/>
    <w:rsid w:val="00D95D26"/>
    <w:rsid w:val="00D9749D"/>
    <w:rsid w:val="00DA030F"/>
    <w:rsid w:val="00DA035D"/>
    <w:rsid w:val="00DA33BA"/>
    <w:rsid w:val="00DA4253"/>
    <w:rsid w:val="00DB19F9"/>
    <w:rsid w:val="00DB4DB1"/>
    <w:rsid w:val="00DB6B51"/>
    <w:rsid w:val="00DB6BA0"/>
    <w:rsid w:val="00DB6DB4"/>
    <w:rsid w:val="00DB794B"/>
    <w:rsid w:val="00DC0847"/>
    <w:rsid w:val="00DC34A9"/>
    <w:rsid w:val="00DC4404"/>
    <w:rsid w:val="00DC5C24"/>
    <w:rsid w:val="00DC5E13"/>
    <w:rsid w:val="00DC786D"/>
    <w:rsid w:val="00DC7E31"/>
    <w:rsid w:val="00DD1026"/>
    <w:rsid w:val="00DD4383"/>
    <w:rsid w:val="00DD56C2"/>
    <w:rsid w:val="00DE7347"/>
    <w:rsid w:val="00DF12C2"/>
    <w:rsid w:val="00DF1E02"/>
    <w:rsid w:val="00DF4611"/>
    <w:rsid w:val="00DF4BB0"/>
    <w:rsid w:val="00DF4EEA"/>
    <w:rsid w:val="00DF6549"/>
    <w:rsid w:val="00DF68E5"/>
    <w:rsid w:val="00DF74CB"/>
    <w:rsid w:val="00E00000"/>
    <w:rsid w:val="00E02B4E"/>
    <w:rsid w:val="00E04729"/>
    <w:rsid w:val="00E06EA5"/>
    <w:rsid w:val="00E11DF9"/>
    <w:rsid w:val="00E11F42"/>
    <w:rsid w:val="00E11FE4"/>
    <w:rsid w:val="00E128D2"/>
    <w:rsid w:val="00E143F9"/>
    <w:rsid w:val="00E1749F"/>
    <w:rsid w:val="00E200A4"/>
    <w:rsid w:val="00E22291"/>
    <w:rsid w:val="00E2502D"/>
    <w:rsid w:val="00E25D83"/>
    <w:rsid w:val="00E27D94"/>
    <w:rsid w:val="00E30C1C"/>
    <w:rsid w:val="00E33A10"/>
    <w:rsid w:val="00E351D3"/>
    <w:rsid w:val="00E4059D"/>
    <w:rsid w:val="00E4186C"/>
    <w:rsid w:val="00E43441"/>
    <w:rsid w:val="00E44FE2"/>
    <w:rsid w:val="00E46A21"/>
    <w:rsid w:val="00E507A2"/>
    <w:rsid w:val="00E5249D"/>
    <w:rsid w:val="00E60042"/>
    <w:rsid w:val="00E6338E"/>
    <w:rsid w:val="00E63F58"/>
    <w:rsid w:val="00E66A6A"/>
    <w:rsid w:val="00E71F6D"/>
    <w:rsid w:val="00E75B61"/>
    <w:rsid w:val="00E76FEA"/>
    <w:rsid w:val="00E774DC"/>
    <w:rsid w:val="00E80D63"/>
    <w:rsid w:val="00E82267"/>
    <w:rsid w:val="00E87DF0"/>
    <w:rsid w:val="00E87F53"/>
    <w:rsid w:val="00E9032E"/>
    <w:rsid w:val="00E91E0F"/>
    <w:rsid w:val="00E91E93"/>
    <w:rsid w:val="00E92D7D"/>
    <w:rsid w:val="00E92FE3"/>
    <w:rsid w:val="00E93C17"/>
    <w:rsid w:val="00E96D5B"/>
    <w:rsid w:val="00E97B82"/>
    <w:rsid w:val="00EA0111"/>
    <w:rsid w:val="00EA029A"/>
    <w:rsid w:val="00EA02EA"/>
    <w:rsid w:val="00EA3E1B"/>
    <w:rsid w:val="00EA517A"/>
    <w:rsid w:val="00EA7B48"/>
    <w:rsid w:val="00EA7EAF"/>
    <w:rsid w:val="00EB0424"/>
    <w:rsid w:val="00EB0C45"/>
    <w:rsid w:val="00EB10DA"/>
    <w:rsid w:val="00EB1AD0"/>
    <w:rsid w:val="00EB591B"/>
    <w:rsid w:val="00EB5C36"/>
    <w:rsid w:val="00EB620C"/>
    <w:rsid w:val="00EB6FB9"/>
    <w:rsid w:val="00EB7DA4"/>
    <w:rsid w:val="00EC4965"/>
    <w:rsid w:val="00EC5337"/>
    <w:rsid w:val="00EC604C"/>
    <w:rsid w:val="00EC734A"/>
    <w:rsid w:val="00ED1CCB"/>
    <w:rsid w:val="00ED2658"/>
    <w:rsid w:val="00ED3C8C"/>
    <w:rsid w:val="00ED4E7A"/>
    <w:rsid w:val="00ED78C8"/>
    <w:rsid w:val="00EE0688"/>
    <w:rsid w:val="00EE5A11"/>
    <w:rsid w:val="00EE6082"/>
    <w:rsid w:val="00EE793A"/>
    <w:rsid w:val="00EF1922"/>
    <w:rsid w:val="00EF1C4C"/>
    <w:rsid w:val="00EF20CB"/>
    <w:rsid w:val="00EF4519"/>
    <w:rsid w:val="00F01896"/>
    <w:rsid w:val="00F02134"/>
    <w:rsid w:val="00F02EA1"/>
    <w:rsid w:val="00F03B51"/>
    <w:rsid w:val="00F040AE"/>
    <w:rsid w:val="00F05287"/>
    <w:rsid w:val="00F068F1"/>
    <w:rsid w:val="00F211BA"/>
    <w:rsid w:val="00F22720"/>
    <w:rsid w:val="00F2273D"/>
    <w:rsid w:val="00F23A64"/>
    <w:rsid w:val="00F23A9B"/>
    <w:rsid w:val="00F23FCF"/>
    <w:rsid w:val="00F25214"/>
    <w:rsid w:val="00F31702"/>
    <w:rsid w:val="00F321BF"/>
    <w:rsid w:val="00F33EA1"/>
    <w:rsid w:val="00F3418B"/>
    <w:rsid w:val="00F36047"/>
    <w:rsid w:val="00F4089C"/>
    <w:rsid w:val="00F410FB"/>
    <w:rsid w:val="00F4314E"/>
    <w:rsid w:val="00F518B0"/>
    <w:rsid w:val="00F5196B"/>
    <w:rsid w:val="00F51AB9"/>
    <w:rsid w:val="00F530E7"/>
    <w:rsid w:val="00F53493"/>
    <w:rsid w:val="00F53970"/>
    <w:rsid w:val="00F53B1D"/>
    <w:rsid w:val="00F550A7"/>
    <w:rsid w:val="00F575C9"/>
    <w:rsid w:val="00F62E6E"/>
    <w:rsid w:val="00F65D2D"/>
    <w:rsid w:val="00F65F27"/>
    <w:rsid w:val="00F6744C"/>
    <w:rsid w:val="00F70241"/>
    <w:rsid w:val="00F70255"/>
    <w:rsid w:val="00F72063"/>
    <w:rsid w:val="00F73D16"/>
    <w:rsid w:val="00F7416D"/>
    <w:rsid w:val="00F77613"/>
    <w:rsid w:val="00F85438"/>
    <w:rsid w:val="00F90858"/>
    <w:rsid w:val="00F90BB0"/>
    <w:rsid w:val="00F93AEF"/>
    <w:rsid w:val="00F95079"/>
    <w:rsid w:val="00FA68CB"/>
    <w:rsid w:val="00FA6BFE"/>
    <w:rsid w:val="00FA7AC8"/>
    <w:rsid w:val="00FB0189"/>
    <w:rsid w:val="00FB06DC"/>
    <w:rsid w:val="00FB4DF7"/>
    <w:rsid w:val="00FB5301"/>
    <w:rsid w:val="00FB6349"/>
    <w:rsid w:val="00FB692D"/>
    <w:rsid w:val="00FB7D42"/>
    <w:rsid w:val="00FC00E2"/>
    <w:rsid w:val="00FC0C33"/>
    <w:rsid w:val="00FC26D5"/>
    <w:rsid w:val="00FC6818"/>
    <w:rsid w:val="00FD40DF"/>
    <w:rsid w:val="00FD7B2A"/>
    <w:rsid w:val="00FD7C03"/>
    <w:rsid w:val="00FD7FE8"/>
    <w:rsid w:val="00FE2414"/>
    <w:rsid w:val="00FE2C38"/>
    <w:rsid w:val="00FE4BF7"/>
    <w:rsid w:val="00FE7404"/>
    <w:rsid w:val="00FF1FC5"/>
    <w:rsid w:val="00FF248E"/>
    <w:rsid w:val="00FF58A2"/>
    <w:rsid w:val="00FF63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aliases w:val="Текст"/>
    <w:qFormat/>
    <w:rsid w:val="00DC5C24"/>
    <w:pPr>
      <w:suppressAutoHyphens/>
      <w:jc w:val="both"/>
    </w:pPr>
    <w:rPr>
      <w:rFonts w:ascii="StobiSans Regular" w:hAnsi="StobiSans Regular"/>
      <w:sz w:val="24"/>
      <w:szCs w:val="24"/>
      <w:lang w:val="mk-MK" w:eastAsia="en-GB"/>
    </w:rPr>
  </w:style>
  <w:style w:type="paragraph" w:styleId="Heading1">
    <w:name w:val="heading 1"/>
    <w:aliases w:val="Наслов"/>
    <w:basedOn w:val="Normal"/>
    <w:next w:val="Normal"/>
    <w:link w:val="Heading1Char"/>
    <w:autoRedefine/>
    <w:uiPriority w:val="99"/>
    <w:qFormat/>
    <w:rsid w:val="00906251"/>
    <w:pPr>
      <w:jc w:val="center"/>
      <w:outlineLvl w:val="0"/>
    </w:pPr>
    <w:rPr>
      <w:rFonts w:ascii="StobiSerif Medium" w:hAnsi="StobiSerif Medium"/>
      <w:b/>
      <w:sz w:val="28"/>
      <w:szCs w:val="26"/>
    </w:rPr>
  </w:style>
  <w:style w:type="paragraph" w:styleId="Heading2">
    <w:name w:val="heading 2"/>
    <w:basedOn w:val="Normal"/>
    <w:next w:val="Normal"/>
    <w:link w:val="Heading2Char"/>
    <w:uiPriority w:val="99"/>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9"/>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9"/>
    <w:qFormat/>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Наслов Char"/>
    <w:basedOn w:val="DefaultParagraphFont"/>
    <w:link w:val="Heading1"/>
    <w:uiPriority w:val="99"/>
    <w:locked/>
    <w:rsid w:val="00906251"/>
    <w:rPr>
      <w:rFonts w:ascii="StobiSerif Medium" w:hAnsi="StobiSerif Medium" w:cs="Times New Roman"/>
      <w:b/>
      <w:sz w:val="26"/>
      <w:lang w:val="mk-MK"/>
    </w:rPr>
  </w:style>
  <w:style w:type="character" w:customStyle="1" w:styleId="Heading2Char">
    <w:name w:val="Heading 2 Char"/>
    <w:basedOn w:val="DefaultParagraphFont"/>
    <w:link w:val="Heading2"/>
    <w:uiPriority w:val="99"/>
    <w:semiHidden/>
    <w:locked/>
    <w:rsid w:val="006E0438"/>
    <w:rPr>
      <w:rFonts w:ascii="Calibri Light" w:hAnsi="Calibri Light" w:cs="Times New Roman"/>
      <w:b/>
      <w:i/>
      <w:sz w:val="28"/>
      <w:lang w:val="mk-MK"/>
    </w:rPr>
  </w:style>
  <w:style w:type="character" w:customStyle="1" w:styleId="Heading3Char">
    <w:name w:val="Heading 3 Char"/>
    <w:basedOn w:val="DefaultParagraphFont"/>
    <w:link w:val="Heading3"/>
    <w:uiPriority w:val="99"/>
    <w:semiHidden/>
    <w:locked/>
    <w:rsid w:val="00E33A10"/>
    <w:rPr>
      <w:rFonts w:ascii="Calibri Light" w:hAnsi="Calibri Light" w:cs="Times New Roman"/>
      <w:b/>
      <w:sz w:val="26"/>
      <w:lang w:val="mk-MK"/>
    </w:rPr>
  </w:style>
  <w:style w:type="character" w:customStyle="1" w:styleId="Heading4Char">
    <w:name w:val="Heading 4 Char"/>
    <w:basedOn w:val="DefaultParagraphFont"/>
    <w:link w:val="Heading4"/>
    <w:uiPriority w:val="99"/>
    <w:semiHidden/>
    <w:locked/>
    <w:rsid w:val="000D638B"/>
    <w:rPr>
      <w:rFonts w:ascii="Calibri" w:hAnsi="Calibri" w:cs="Times New Roman"/>
      <w:b/>
      <w:bCs/>
      <w:sz w:val="28"/>
      <w:szCs w:val="28"/>
      <w:lang w:val="mk-MK"/>
    </w:rPr>
  </w:style>
  <w:style w:type="paragraph" w:styleId="Header">
    <w:name w:val="header"/>
    <w:basedOn w:val="Normal"/>
    <w:link w:val="HeaderChar"/>
    <w:uiPriority w:val="99"/>
    <w:locked/>
    <w:rsid w:val="001159BC"/>
    <w:pPr>
      <w:tabs>
        <w:tab w:val="center" w:pos="4153"/>
        <w:tab w:val="right" w:pos="8306"/>
      </w:tabs>
    </w:pPr>
  </w:style>
  <w:style w:type="character" w:customStyle="1" w:styleId="HeaderChar">
    <w:name w:val="Header Char"/>
    <w:basedOn w:val="DefaultParagraphFont"/>
    <w:link w:val="Header"/>
    <w:uiPriority w:val="99"/>
    <w:semiHidden/>
    <w:locked/>
    <w:rsid w:val="000D638B"/>
    <w:rPr>
      <w:rFonts w:ascii="StobiSans Regular" w:hAnsi="StobiSans Regular" w:cs="Times New Roman"/>
      <w:sz w:val="24"/>
      <w:szCs w:val="24"/>
      <w:lang w:val="mk-MK"/>
    </w:rPr>
  </w:style>
  <w:style w:type="paragraph" w:styleId="Footer">
    <w:name w:val="footer"/>
    <w:basedOn w:val="Normal"/>
    <w:link w:val="FooterChar"/>
    <w:uiPriority w:val="99"/>
    <w:locked/>
    <w:rsid w:val="001159BC"/>
    <w:pPr>
      <w:tabs>
        <w:tab w:val="center" w:pos="4153"/>
        <w:tab w:val="right" w:pos="8306"/>
      </w:tabs>
    </w:pPr>
    <w:rPr>
      <w:rFonts w:ascii="Times New Roman" w:hAnsi="Times New Roman"/>
      <w:lang w:val="en-GB"/>
    </w:rPr>
  </w:style>
  <w:style w:type="character" w:customStyle="1" w:styleId="FooterChar">
    <w:name w:val="Footer Char"/>
    <w:basedOn w:val="DefaultParagraphFont"/>
    <w:link w:val="Footer"/>
    <w:uiPriority w:val="99"/>
    <w:locked/>
    <w:rsid w:val="00BB1D28"/>
    <w:rPr>
      <w:rFonts w:cs="Times New Roman"/>
      <w:sz w:val="24"/>
      <w:lang w:val="en-GB" w:eastAsia="en-GB"/>
    </w:rPr>
  </w:style>
  <w:style w:type="table" w:styleId="TableGrid">
    <w:name w:val="Table Grid"/>
    <w:basedOn w:val="TableNormal"/>
    <w:uiPriority w:val="99"/>
    <w:rsid w:val="00AE65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2061E0"/>
    <w:rPr>
      <w:rFonts w:cs="Times New Roman"/>
      <w:color w:val="800080"/>
      <w:u w:val="single"/>
    </w:rPr>
  </w:style>
  <w:style w:type="character" w:styleId="Hyperlink">
    <w:name w:val="Hyperlink"/>
    <w:basedOn w:val="DefaultParagraphFont"/>
    <w:uiPriority w:val="99"/>
    <w:rsid w:val="00A90965"/>
    <w:rPr>
      <w:rFonts w:cs="Times New Roman"/>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basedOn w:val="DefaultParagraphFont"/>
    <w:uiPriority w:val="99"/>
    <w:qFormat/>
    <w:rsid w:val="00D95D26"/>
    <w:rPr>
      <w:rFonts w:cs="Times New Roman"/>
      <w:b/>
    </w:rPr>
  </w:style>
  <w:style w:type="paragraph" w:styleId="BalloonText">
    <w:name w:val="Balloon Text"/>
    <w:basedOn w:val="Normal"/>
    <w:link w:val="BalloonTextChar"/>
    <w:uiPriority w:val="99"/>
    <w:semiHidden/>
    <w:locked/>
    <w:rsid w:val="00956A9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D638B"/>
    <w:rPr>
      <w:rFonts w:cs="Times New Roman"/>
      <w:sz w:val="2"/>
      <w:lang w:val="mk-MK"/>
    </w:rPr>
  </w:style>
  <w:style w:type="paragraph" w:customStyle="1" w:styleId="CarCar">
    <w:name w:val="Car Car"/>
    <w:basedOn w:val="Normal"/>
    <w:uiPriority w:val="99"/>
    <w:locked/>
    <w:rsid w:val="001E3AAC"/>
    <w:pPr>
      <w:spacing w:after="160" w:line="240" w:lineRule="exact"/>
    </w:pPr>
    <w:rPr>
      <w:rFonts w:ascii="Tahoma" w:hAnsi="Tahoma"/>
      <w:sz w:val="20"/>
      <w:szCs w:val="20"/>
      <w:lang w:val="en-US" w:eastAsia="en-US"/>
    </w:rPr>
  </w:style>
  <w:style w:type="paragraph" w:customStyle="1" w:styleId="CharChar">
    <w:name w:val="Char Char"/>
    <w:basedOn w:val="Normal"/>
    <w:uiPriority w:val="99"/>
    <w:locked/>
    <w:rsid w:val="00D9488A"/>
    <w:pPr>
      <w:spacing w:after="160" w:line="240" w:lineRule="exact"/>
    </w:pPr>
    <w:rPr>
      <w:rFonts w:ascii="Tahoma" w:hAnsi="Tahoma"/>
      <w:sz w:val="20"/>
      <w:szCs w:val="20"/>
      <w:lang w:val="en-US" w:eastAsia="en-US"/>
    </w:rPr>
  </w:style>
  <w:style w:type="paragraph" w:customStyle="1" w:styleId="Char">
    <w:name w:val="Char"/>
    <w:basedOn w:val="Normal"/>
    <w:uiPriority w:val="99"/>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uiPriority w:val="99"/>
    <w:locked/>
    <w:rsid w:val="00B964FA"/>
    <w:rPr>
      <w:rFonts w:cs="Times New Roman"/>
    </w:rPr>
  </w:style>
  <w:style w:type="character" w:styleId="Emphasis">
    <w:name w:val="Emphasis"/>
    <w:basedOn w:val="DefaultParagraphFont"/>
    <w:uiPriority w:val="99"/>
    <w:qFormat/>
    <w:locked/>
    <w:rsid w:val="00B964FA"/>
    <w:rPr>
      <w:rFonts w:cs="Times New Roman"/>
      <w:i/>
    </w:rPr>
  </w:style>
  <w:style w:type="paragraph" w:customStyle="1" w:styleId="ydpb99752e3msonormal">
    <w:name w:val="ydpb99752e3msonormal"/>
    <w:basedOn w:val="Normal"/>
    <w:uiPriority w:val="99"/>
    <w:locked/>
    <w:rsid w:val="00E351D3"/>
    <w:pPr>
      <w:spacing w:before="100" w:beforeAutospacing="1" w:after="100" w:afterAutospacing="1"/>
    </w:pPr>
    <w:rPr>
      <w:lang w:eastAsia="mk-MK"/>
    </w:rPr>
  </w:style>
  <w:style w:type="character" w:customStyle="1" w:styleId="ydpb99752e3username">
    <w:name w:val="ydpb99752e3username"/>
    <w:basedOn w:val="DefaultParagraphFont"/>
    <w:uiPriority w:val="99"/>
    <w:locked/>
    <w:rsid w:val="00E351D3"/>
    <w:rPr>
      <w:rFonts w:cs="Times New Roman"/>
    </w:rPr>
  </w:style>
  <w:style w:type="paragraph" w:customStyle="1" w:styleId="ydp502b8be0msonormal">
    <w:name w:val="ydp502b8be0msonormal"/>
    <w:basedOn w:val="Normal"/>
    <w:uiPriority w:val="99"/>
    <w:locked/>
    <w:rsid w:val="00B46778"/>
    <w:pPr>
      <w:spacing w:before="100" w:beforeAutospacing="1" w:after="100" w:afterAutospacing="1"/>
    </w:pPr>
    <w:rPr>
      <w:lang w:eastAsia="mk-MK"/>
    </w:rPr>
  </w:style>
  <w:style w:type="paragraph" w:customStyle="1" w:styleId="ydpa7e8fabcm6292000193173740226gmail-ydp5c1f5a3eyiv1909569077msonormal">
    <w:name w:val="ydpa7e8fabcm6292000193173740226gmail-ydp5c1f5a3eyiv1909569077msonormal"/>
    <w:basedOn w:val="Normal"/>
    <w:uiPriority w:val="99"/>
    <w:locked/>
    <w:rsid w:val="0051643A"/>
    <w:pPr>
      <w:spacing w:before="100" w:beforeAutospacing="1" w:after="100" w:afterAutospacing="1"/>
    </w:pPr>
    <w:rPr>
      <w:lang w:eastAsia="mk-MK"/>
    </w:rPr>
  </w:style>
  <w:style w:type="paragraph" w:customStyle="1" w:styleId="ydpa7e8fabcm6292000193173740226gmail-yiv7221463029ydp5c1f5a3eyiv1909569077msonormal">
    <w:name w:val="ydpa7e8fabcm6292000193173740226gmail-yiv7221463029ydp5c1f5a3eyiv1909569077msonormal"/>
    <w:basedOn w:val="Normal"/>
    <w:uiPriority w:val="99"/>
    <w:locked/>
    <w:rsid w:val="0051643A"/>
    <w:pPr>
      <w:spacing w:before="100" w:beforeAutospacing="1" w:after="100" w:afterAutospacing="1"/>
    </w:pPr>
    <w:rPr>
      <w:lang w:eastAsia="mk-MK"/>
    </w:rPr>
  </w:style>
  <w:style w:type="paragraph" w:styleId="ListParagraph">
    <w:name w:val="List Paragraph"/>
    <w:basedOn w:val="Normal"/>
    <w:uiPriority w:val="99"/>
    <w:qFormat/>
    <w:rsid w:val="002F6CA3"/>
    <w:pPr>
      <w:spacing w:after="200" w:line="276" w:lineRule="auto"/>
      <w:ind w:left="720"/>
      <w:contextualSpacing/>
    </w:pPr>
    <w:rPr>
      <w:rFonts w:ascii="Calibri" w:hAnsi="Calibri"/>
      <w:sz w:val="22"/>
      <w:szCs w:val="22"/>
      <w:lang w:eastAsia="en-US"/>
    </w:rPr>
  </w:style>
  <w:style w:type="paragraph" w:customStyle="1" w:styleId="ydpb11316b7msonormal">
    <w:name w:val="ydpb11316b7msonormal"/>
    <w:basedOn w:val="Normal"/>
    <w:uiPriority w:val="99"/>
    <w:locked/>
    <w:rsid w:val="009561ED"/>
    <w:pPr>
      <w:spacing w:before="100" w:beforeAutospacing="1" w:after="100" w:afterAutospacing="1"/>
    </w:pPr>
    <w:rPr>
      <w:lang w:eastAsia="mk-MK"/>
    </w:rPr>
  </w:style>
  <w:style w:type="paragraph" w:customStyle="1" w:styleId="ydp4c687622yiv9991040348msonormal">
    <w:name w:val="ydp4c687622yiv9991040348msonormal"/>
    <w:basedOn w:val="Normal"/>
    <w:uiPriority w:val="99"/>
    <w:locked/>
    <w:rsid w:val="00B925BA"/>
    <w:pPr>
      <w:spacing w:before="100" w:beforeAutospacing="1" w:after="100" w:afterAutospacing="1"/>
    </w:pPr>
    <w:rPr>
      <w:lang w:eastAsia="mk-MK"/>
    </w:rPr>
  </w:style>
  <w:style w:type="paragraph" w:customStyle="1" w:styleId="m1699702706112730780gmail-ydpbb6758f9msonormal">
    <w:name w:val="m_1699702706112730780gmail-ydpbb6758f9msonormal"/>
    <w:basedOn w:val="Normal"/>
    <w:uiPriority w:val="99"/>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uiPriority w:val="99"/>
    <w:locked/>
    <w:rsid w:val="00A22B0A"/>
    <w:pPr>
      <w:spacing w:before="100" w:beforeAutospacing="1" w:after="100" w:afterAutospacing="1"/>
    </w:pPr>
    <w:rPr>
      <w:lang w:val="en-US" w:eastAsia="en-US"/>
    </w:rPr>
  </w:style>
  <w:style w:type="table" w:styleId="ColorfulGrid-Accent5">
    <w:name w:val="Colorful Grid Accent 5"/>
    <w:basedOn w:val="TableNormal"/>
    <w:uiPriority w:val="99"/>
    <w:rsid w:val="00EF192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9E2F3"/>
    </w:tcPr>
    <w:tblStylePr w:type="firstRow">
      <w:rPr>
        <w:rFonts w:cs="Times New Roman"/>
        <w:b/>
        <w:bCs/>
      </w:rPr>
      <w:tblPr/>
      <w:tcPr>
        <w:shd w:val="clear" w:color="auto" w:fill="B4C6E7"/>
      </w:tcPr>
    </w:tblStylePr>
    <w:tblStylePr w:type="lastRow">
      <w:rPr>
        <w:rFonts w:cs="Times New Roman"/>
        <w:b/>
        <w:bCs/>
        <w:color w:val="000000"/>
      </w:rPr>
      <w:tblPr/>
      <w:tcPr>
        <w:shd w:val="clear" w:color="auto" w:fill="B4C6E7"/>
      </w:tcPr>
    </w:tblStylePr>
    <w:tblStylePr w:type="firstCol">
      <w:rPr>
        <w:rFonts w:cs="Times New Roman"/>
        <w:color w:val="FFFFFF"/>
      </w:rPr>
      <w:tblPr/>
      <w:tcPr>
        <w:shd w:val="clear" w:color="auto" w:fill="2F5496"/>
      </w:tcPr>
    </w:tblStylePr>
    <w:tblStylePr w:type="lastCol">
      <w:rPr>
        <w:rFonts w:cs="Times New Roman"/>
        <w:color w:val="FFFFFF"/>
      </w:rPr>
      <w:tblPr/>
      <w:tcPr>
        <w:shd w:val="clear" w:color="auto" w:fill="2F5496"/>
      </w:tcPr>
    </w:tblStylePr>
    <w:tblStylePr w:type="band1Vert">
      <w:rPr>
        <w:rFonts w:cs="Times New Roman"/>
      </w:rPr>
      <w:tblPr/>
      <w:tcPr>
        <w:shd w:val="clear" w:color="auto" w:fill="A1B8E1"/>
      </w:tcPr>
    </w:tblStylePr>
    <w:tblStylePr w:type="band1Horz">
      <w:rPr>
        <w:rFonts w:cs="Times New Roman"/>
      </w:rPr>
      <w:tblPr/>
      <w:tcPr>
        <w:shd w:val="clear" w:color="auto" w:fill="A1B8E1"/>
      </w:tcPr>
    </w:tblStylePr>
  </w:style>
  <w:style w:type="paragraph" w:styleId="Subtitle">
    <w:name w:val="Subtitle"/>
    <w:aliases w:val="Датум"/>
    <w:basedOn w:val="Normal"/>
    <w:next w:val="Normal"/>
    <w:link w:val="SubtitleChar"/>
    <w:uiPriority w:val="99"/>
    <w:qFormat/>
    <w:rsid w:val="003C3AC5"/>
    <w:pPr>
      <w:jc w:val="center"/>
    </w:pPr>
    <w:rPr>
      <w:rFonts w:ascii="StobiSerif Regular" w:hAnsi="StobiSerif Regular"/>
      <w:sz w:val="20"/>
      <w:szCs w:val="22"/>
      <w:lang w:val="en-US"/>
    </w:rPr>
  </w:style>
  <w:style w:type="character" w:customStyle="1" w:styleId="SubtitleChar">
    <w:name w:val="Subtitle Char"/>
    <w:aliases w:val="Датум Char"/>
    <w:basedOn w:val="DefaultParagraphFont"/>
    <w:link w:val="Subtitle"/>
    <w:uiPriority w:val="99"/>
    <w:locked/>
    <w:rsid w:val="003C3AC5"/>
    <w:rPr>
      <w:rFonts w:ascii="StobiSerif Regular" w:hAnsi="StobiSerif Regular" w:cs="Times New Roman"/>
      <w:sz w:val="22"/>
      <w:lang w:val="en-US"/>
    </w:rPr>
  </w:style>
  <w:style w:type="character" w:customStyle="1" w:styleId="UnresolvedMention1">
    <w:name w:val="Unresolved Mention1"/>
    <w:basedOn w:val="DefaultParagraphFont"/>
    <w:uiPriority w:val="99"/>
    <w:semiHidden/>
    <w:locked/>
    <w:rsid w:val="00C92625"/>
    <w:rPr>
      <w:rFonts w:cs="Times New Roman"/>
      <w:color w:val="605E5C"/>
      <w:shd w:val="clear" w:color="auto" w:fill="E1DFDD"/>
    </w:rPr>
  </w:style>
  <w:style w:type="paragraph" w:customStyle="1" w:styleId="FooterTXT">
    <w:name w:val="Footer TXT"/>
    <w:basedOn w:val="Normal"/>
    <w:link w:val="FooterTXTChar"/>
    <w:uiPriority w:val="99"/>
    <w:rsid w:val="00F23FCF"/>
    <w:pPr>
      <w:jc w:val="left"/>
    </w:pPr>
    <w:rPr>
      <w:rFonts w:ascii="StobiSerif Medium" w:hAnsi="StobiSerif Medium"/>
      <w:sz w:val="14"/>
    </w:rPr>
  </w:style>
  <w:style w:type="character" w:customStyle="1" w:styleId="FooterTXTChar">
    <w:name w:val="Footer TXT Char"/>
    <w:basedOn w:val="DefaultParagraphFont"/>
    <w:link w:val="FooterTXT"/>
    <w:uiPriority w:val="99"/>
    <w:locked/>
    <w:rsid w:val="00F23FCF"/>
    <w:rPr>
      <w:rFonts w:ascii="StobiSerif Medium" w:hAnsi="StobiSerif Medium" w:cs="Times New Roman"/>
      <w:sz w:val="2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locked/>
    <w:rsid w:val="003C3AC5"/>
    <w:rPr>
      <w:rFonts w:ascii="StobiSerif Regular" w:hAnsi="StobiSerif Regular"/>
    </w:rPr>
  </w:style>
  <w:style w:type="paragraph" w:customStyle="1" w:styleId="a">
    <w:name w:val="Болд текст"/>
    <w:basedOn w:val="Normal"/>
    <w:link w:val="Char0"/>
    <w:autoRedefine/>
    <w:qFormat/>
    <w:rsid w:val="008D4949"/>
    <w:pPr>
      <w:jc w:val="left"/>
    </w:pPr>
    <w:rPr>
      <w:rFonts w:ascii="StobiSerif Medium" w:hAnsi="StobiSerif Medium"/>
    </w:rPr>
  </w:style>
  <w:style w:type="paragraph" w:customStyle="1" w:styleId="a0">
    <w:name w:val="Субтекст"/>
    <w:basedOn w:val="a"/>
    <w:link w:val="Char1"/>
    <w:uiPriority w:val="99"/>
    <w:rsid w:val="00BD2475"/>
    <w:rPr>
      <w:sz w:val="16"/>
    </w:rPr>
  </w:style>
  <w:style w:type="character" w:customStyle="1" w:styleId="Char0">
    <w:name w:val="Болд текст Char"/>
    <w:basedOn w:val="Heading1Char"/>
    <w:link w:val="a"/>
    <w:locked/>
    <w:rsid w:val="008D4949"/>
    <w:rPr>
      <w:sz w:val="24"/>
      <w:szCs w:val="24"/>
      <w:lang w:eastAsia="en-GB"/>
    </w:rPr>
  </w:style>
  <w:style w:type="character" w:customStyle="1" w:styleId="Char1">
    <w:name w:val="Субтекст Char"/>
    <w:basedOn w:val="Char0"/>
    <w:link w:val="a0"/>
    <w:uiPriority w:val="99"/>
    <w:locked/>
    <w:rsid w:val="00BD2475"/>
  </w:style>
  <w:style w:type="character" w:customStyle="1" w:styleId="normalchar1">
    <w:name w:val="normal__char1"/>
    <w:basedOn w:val="DefaultParagraphFont"/>
    <w:rsid w:val="008D0EBA"/>
    <w:rPr>
      <w:rFonts w:ascii="Times New Roman" w:hAnsi="Times New Roman" w:cs="Times New Roman" w:hint="default"/>
      <w:strike w:val="0"/>
      <w:dstrike w:val="0"/>
      <w:sz w:val="20"/>
      <w:szCs w:val="20"/>
      <w:u w:val="none"/>
      <w:effect w:val="none"/>
    </w:rPr>
  </w:style>
  <w:style w:type="paragraph" w:customStyle="1" w:styleId="ObrDelBr">
    <w:name w:val="Obr DelBr"/>
    <w:basedOn w:val="Normal"/>
    <w:qFormat/>
    <w:rsid w:val="00E46A21"/>
    <w:pPr>
      <w:suppressAutoHyphens w:val="0"/>
      <w:spacing w:after="400" w:line="360" w:lineRule="auto"/>
      <w:contextualSpacing/>
      <w:jc w:val="center"/>
    </w:pPr>
    <w:rPr>
      <w:color w:val="000000"/>
      <w:sz w:val="20"/>
      <w:szCs w:val="22"/>
      <w:lang w:eastAsia="en-US"/>
    </w:rPr>
  </w:style>
  <w:style w:type="paragraph" w:customStyle="1" w:styleId="ObrText1">
    <w:name w:val="Obr Text 1"/>
    <w:basedOn w:val="Normal"/>
    <w:rsid w:val="006969F5"/>
    <w:pPr>
      <w:numPr>
        <w:numId w:val="15"/>
      </w:numPr>
      <w:suppressAutoHyphens w:val="0"/>
      <w:spacing w:before="200" w:after="200"/>
      <w:ind w:left="0"/>
    </w:pPr>
    <w:rPr>
      <w:rFonts w:eastAsiaTheme="minorHAnsi"/>
      <w:color w:val="000000" w:themeColor="text1" w:themeShade="BF"/>
      <w:sz w:val="20"/>
      <w:szCs w:val="22"/>
      <w:lang w:eastAsia="en-US"/>
    </w:rPr>
  </w:style>
  <w:style w:type="paragraph" w:customStyle="1" w:styleId="ObrListBr1">
    <w:name w:val="Obr ListBr1"/>
    <w:basedOn w:val="ObrText1"/>
    <w:qFormat/>
    <w:rsid w:val="006969F5"/>
    <w:pPr>
      <w:numPr>
        <w:ilvl w:val="1"/>
      </w:numPr>
      <w:tabs>
        <w:tab w:val="clear" w:pos="747"/>
        <w:tab w:val="num" w:pos="567"/>
      </w:tabs>
      <w:spacing w:after="100"/>
      <w:ind w:left="567"/>
    </w:pPr>
  </w:style>
</w:styles>
</file>

<file path=word/webSettings.xml><?xml version="1.0" encoding="utf-8"?>
<w:webSettings xmlns:r="http://schemas.openxmlformats.org/officeDocument/2006/relationships" xmlns:w="http://schemas.openxmlformats.org/wordprocessingml/2006/main">
  <w:divs>
    <w:div w:id="521170535">
      <w:bodyDiv w:val="1"/>
      <w:marLeft w:val="0"/>
      <w:marRight w:val="0"/>
      <w:marTop w:val="0"/>
      <w:marBottom w:val="0"/>
      <w:divBdr>
        <w:top w:val="none" w:sz="0" w:space="0" w:color="auto"/>
        <w:left w:val="none" w:sz="0" w:space="0" w:color="auto"/>
        <w:bottom w:val="none" w:sz="0" w:space="0" w:color="auto"/>
        <w:right w:val="none" w:sz="0" w:space="0" w:color="auto"/>
      </w:divBdr>
    </w:div>
    <w:div w:id="554893813">
      <w:marLeft w:val="0"/>
      <w:marRight w:val="0"/>
      <w:marTop w:val="0"/>
      <w:marBottom w:val="0"/>
      <w:divBdr>
        <w:top w:val="none" w:sz="0" w:space="0" w:color="auto"/>
        <w:left w:val="none" w:sz="0" w:space="0" w:color="auto"/>
        <w:bottom w:val="none" w:sz="0" w:space="0" w:color="auto"/>
        <w:right w:val="none" w:sz="0" w:space="0" w:color="auto"/>
      </w:divBdr>
    </w:div>
    <w:div w:id="554893814">
      <w:marLeft w:val="0"/>
      <w:marRight w:val="0"/>
      <w:marTop w:val="0"/>
      <w:marBottom w:val="0"/>
      <w:divBdr>
        <w:top w:val="none" w:sz="0" w:space="0" w:color="auto"/>
        <w:left w:val="none" w:sz="0" w:space="0" w:color="auto"/>
        <w:bottom w:val="none" w:sz="0" w:space="0" w:color="auto"/>
        <w:right w:val="none" w:sz="0" w:space="0" w:color="auto"/>
      </w:divBdr>
    </w:div>
    <w:div w:id="554893815">
      <w:marLeft w:val="0"/>
      <w:marRight w:val="0"/>
      <w:marTop w:val="0"/>
      <w:marBottom w:val="0"/>
      <w:divBdr>
        <w:top w:val="none" w:sz="0" w:space="0" w:color="auto"/>
        <w:left w:val="none" w:sz="0" w:space="0" w:color="auto"/>
        <w:bottom w:val="none" w:sz="0" w:space="0" w:color="auto"/>
        <w:right w:val="none" w:sz="0" w:space="0" w:color="auto"/>
      </w:divBdr>
    </w:div>
    <w:div w:id="554893816">
      <w:marLeft w:val="0"/>
      <w:marRight w:val="0"/>
      <w:marTop w:val="0"/>
      <w:marBottom w:val="0"/>
      <w:divBdr>
        <w:top w:val="none" w:sz="0" w:space="0" w:color="auto"/>
        <w:left w:val="none" w:sz="0" w:space="0" w:color="auto"/>
        <w:bottom w:val="none" w:sz="0" w:space="0" w:color="auto"/>
        <w:right w:val="none" w:sz="0" w:space="0" w:color="auto"/>
      </w:divBdr>
    </w:div>
    <w:div w:id="554893817">
      <w:marLeft w:val="0"/>
      <w:marRight w:val="0"/>
      <w:marTop w:val="0"/>
      <w:marBottom w:val="0"/>
      <w:divBdr>
        <w:top w:val="none" w:sz="0" w:space="0" w:color="auto"/>
        <w:left w:val="none" w:sz="0" w:space="0" w:color="auto"/>
        <w:bottom w:val="none" w:sz="0" w:space="0" w:color="auto"/>
        <w:right w:val="none" w:sz="0" w:space="0" w:color="auto"/>
      </w:divBdr>
    </w:div>
    <w:div w:id="554893818">
      <w:marLeft w:val="0"/>
      <w:marRight w:val="0"/>
      <w:marTop w:val="0"/>
      <w:marBottom w:val="0"/>
      <w:divBdr>
        <w:top w:val="none" w:sz="0" w:space="0" w:color="auto"/>
        <w:left w:val="none" w:sz="0" w:space="0" w:color="auto"/>
        <w:bottom w:val="none" w:sz="0" w:space="0" w:color="auto"/>
        <w:right w:val="none" w:sz="0" w:space="0" w:color="auto"/>
      </w:divBdr>
    </w:div>
    <w:div w:id="554893819">
      <w:marLeft w:val="0"/>
      <w:marRight w:val="0"/>
      <w:marTop w:val="0"/>
      <w:marBottom w:val="0"/>
      <w:divBdr>
        <w:top w:val="none" w:sz="0" w:space="0" w:color="auto"/>
        <w:left w:val="none" w:sz="0" w:space="0" w:color="auto"/>
        <w:bottom w:val="none" w:sz="0" w:space="0" w:color="auto"/>
        <w:right w:val="none" w:sz="0" w:space="0" w:color="auto"/>
      </w:divBdr>
    </w:div>
    <w:div w:id="554893822">
      <w:marLeft w:val="0"/>
      <w:marRight w:val="0"/>
      <w:marTop w:val="0"/>
      <w:marBottom w:val="0"/>
      <w:divBdr>
        <w:top w:val="none" w:sz="0" w:space="0" w:color="auto"/>
        <w:left w:val="none" w:sz="0" w:space="0" w:color="auto"/>
        <w:bottom w:val="none" w:sz="0" w:space="0" w:color="auto"/>
        <w:right w:val="none" w:sz="0" w:space="0" w:color="auto"/>
      </w:divBdr>
    </w:div>
    <w:div w:id="554893823">
      <w:marLeft w:val="0"/>
      <w:marRight w:val="0"/>
      <w:marTop w:val="0"/>
      <w:marBottom w:val="0"/>
      <w:divBdr>
        <w:top w:val="none" w:sz="0" w:space="0" w:color="auto"/>
        <w:left w:val="none" w:sz="0" w:space="0" w:color="auto"/>
        <w:bottom w:val="none" w:sz="0" w:space="0" w:color="auto"/>
        <w:right w:val="none" w:sz="0" w:space="0" w:color="auto"/>
      </w:divBdr>
    </w:div>
    <w:div w:id="554893825">
      <w:marLeft w:val="0"/>
      <w:marRight w:val="0"/>
      <w:marTop w:val="0"/>
      <w:marBottom w:val="0"/>
      <w:divBdr>
        <w:top w:val="none" w:sz="0" w:space="0" w:color="auto"/>
        <w:left w:val="none" w:sz="0" w:space="0" w:color="auto"/>
        <w:bottom w:val="none" w:sz="0" w:space="0" w:color="auto"/>
        <w:right w:val="none" w:sz="0" w:space="0" w:color="auto"/>
      </w:divBdr>
      <w:divsChild>
        <w:div w:id="554893826">
          <w:marLeft w:val="0"/>
          <w:marRight w:val="0"/>
          <w:marTop w:val="0"/>
          <w:marBottom w:val="0"/>
          <w:divBdr>
            <w:top w:val="none" w:sz="0" w:space="0" w:color="auto"/>
            <w:left w:val="none" w:sz="0" w:space="0" w:color="auto"/>
            <w:bottom w:val="none" w:sz="0" w:space="0" w:color="auto"/>
            <w:right w:val="none" w:sz="0" w:space="0" w:color="auto"/>
          </w:divBdr>
        </w:div>
        <w:div w:id="554893830">
          <w:marLeft w:val="0"/>
          <w:marRight w:val="0"/>
          <w:marTop w:val="0"/>
          <w:marBottom w:val="0"/>
          <w:divBdr>
            <w:top w:val="none" w:sz="0" w:space="0" w:color="auto"/>
            <w:left w:val="none" w:sz="0" w:space="0" w:color="auto"/>
            <w:bottom w:val="none" w:sz="0" w:space="0" w:color="auto"/>
            <w:right w:val="none" w:sz="0" w:space="0" w:color="auto"/>
          </w:divBdr>
        </w:div>
        <w:div w:id="554893839">
          <w:marLeft w:val="0"/>
          <w:marRight w:val="0"/>
          <w:marTop w:val="0"/>
          <w:marBottom w:val="0"/>
          <w:divBdr>
            <w:top w:val="none" w:sz="0" w:space="0" w:color="auto"/>
            <w:left w:val="none" w:sz="0" w:space="0" w:color="auto"/>
            <w:bottom w:val="none" w:sz="0" w:space="0" w:color="auto"/>
            <w:right w:val="none" w:sz="0" w:space="0" w:color="auto"/>
          </w:divBdr>
        </w:div>
        <w:div w:id="554893842">
          <w:marLeft w:val="0"/>
          <w:marRight w:val="0"/>
          <w:marTop w:val="0"/>
          <w:marBottom w:val="0"/>
          <w:divBdr>
            <w:top w:val="none" w:sz="0" w:space="0" w:color="auto"/>
            <w:left w:val="none" w:sz="0" w:space="0" w:color="auto"/>
            <w:bottom w:val="none" w:sz="0" w:space="0" w:color="auto"/>
            <w:right w:val="none" w:sz="0" w:space="0" w:color="auto"/>
          </w:divBdr>
        </w:div>
        <w:div w:id="554893846">
          <w:marLeft w:val="0"/>
          <w:marRight w:val="0"/>
          <w:marTop w:val="0"/>
          <w:marBottom w:val="0"/>
          <w:divBdr>
            <w:top w:val="none" w:sz="0" w:space="0" w:color="auto"/>
            <w:left w:val="none" w:sz="0" w:space="0" w:color="auto"/>
            <w:bottom w:val="none" w:sz="0" w:space="0" w:color="auto"/>
            <w:right w:val="none" w:sz="0" w:space="0" w:color="auto"/>
          </w:divBdr>
        </w:div>
        <w:div w:id="554893859">
          <w:marLeft w:val="0"/>
          <w:marRight w:val="0"/>
          <w:marTop w:val="0"/>
          <w:marBottom w:val="0"/>
          <w:divBdr>
            <w:top w:val="none" w:sz="0" w:space="0" w:color="auto"/>
            <w:left w:val="none" w:sz="0" w:space="0" w:color="auto"/>
            <w:bottom w:val="none" w:sz="0" w:space="0" w:color="auto"/>
            <w:right w:val="none" w:sz="0" w:space="0" w:color="auto"/>
          </w:divBdr>
        </w:div>
        <w:div w:id="554893865">
          <w:marLeft w:val="0"/>
          <w:marRight w:val="0"/>
          <w:marTop w:val="0"/>
          <w:marBottom w:val="0"/>
          <w:divBdr>
            <w:top w:val="none" w:sz="0" w:space="0" w:color="auto"/>
            <w:left w:val="none" w:sz="0" w:space="0" w:color="auto"/>
            <w:bottom w:val="none" w:sz="0" w:space="0" w:color="auto"/>
            <w:right w:val="none" w:sz="0" w:space="0" w:color="auto"/>
          </w:divBdr>
        </w:div>
        <w:div w:id="554893866">
          <w:marLeft w:val="0"/>
          <w:marRight w:val="0"/>
          <w:marTop w:val="0"/>
          <w:marBottom w:val="0"/>
          <w:divBdr>
            <w:top w:val="none" w:sz="0" w:space="0" w:color="auto"/>
            <w:left w:val="none" w:sz="0" w:space="0" w:color="auto"/>
            <w:bottom w:val="none" w:sz="0" w:space="0" w:color="auto"/>
            <w:right w:val="none" w:sz="0" w:space="0" w:color="auto"/>
          </w:divBdr>
        </w:div>
        <w:div w:id="554893867">
          <w:marLeft w:val="0"/>
          <w:marRight w:val="0"/>
          <w:marTop w:val="0"/>
          <w:marBottom w:val="0"/>
          <w:divBdr>
            <w:top w:val="none" w:sz="0" w:space="0" w:color="auto"/>
            <w:left w:val="none" w:sz="0" w:space="0" w:color="auto"/>
            <w:bottom w:val="none" w:sz="0" w:space="0" w:color="auto"/>
            <w:right w:val="none" w:sz="0" w:space="0" w:color="auto"/>
          </w:divBdr>
        </w:div>
        <w:div w:id="554893870">
          <w:marLeft w:val="0"/>
          <w:marRight w:val="0"/>
          <w:marTop w:val="0"/>
          <w:marBottom w:val="0"/>
          <w:divBdr>
            <w:top w:val="none" w:sz="0" w:space="0" w:color="auto"/>
            <w:left w:val="none" w:sz="0" w:space="0" w:color="auto"/>
            <w:bottom w:val="none" w:sz="0" w:space="0" w:color="auto"/>
            <w:right w:val="none" w:sz="0" w:space="0" w:color="auto"/>
          </w:divBdr>
        </w:div>
        <w:div w:id="554893872">
          <w:marLeft w:val="0"/>
          <w:marRight w:val="0"/>
          <w:marTop w:val="0"/>
          <w:marBottom w:val="0"/>
          <w:divBdr>
            <w:top w:val="none" w:sz="0" w:space="0" w:color="auto"/>
            <w:left w:val="none" w:sz="0" w:space="0" w:color="auto"/>
            <w:bottom w:val="none" w:sz="0" w:space="0" w:color="auto"/>
            <w:right w:val="none" w:sz="0" w:space="0" w:color="auto"/>
          </w:divBdr>
        </w:div>
        <w:div w:id="554893873">
          <w:marLeft w:val="0"/>
          <w:marRight w:val="0"/>
          <w:marTop w:val="0"/>
          <w:marBottom w:val="0"/>
          <w:divBdr>
            <w:top w:val="none" w:sz="0" w:space="0" w:color="auto"/>
            <w:left w:val="none" w:sz="0" w:space="0" w:color="auto"/>
            <w:bottom w:val="none" w:sz="0" w:space="0" w:color="auto"/>
            <w:right w:val="none" w:sz="0" w:space="0" w:color="auto"/>
          </w:divBdr>
        </w:div>
      </w:divsChild>
    </w:div>
    <w:div w:id="554893827">
      <w:marLeft w:val="0"/>
      <w:marRight w:val="0"/>
      <w:marTop w:val="0"/>
      <w:marBottom w:val="0"/>
      <w:divBdr>
        <w:top w:val="none" w:sz="0" w:space="0" w:color="auto"/>
        <w:left w:val="none" w:sz="0" w:space="0" w:color="auto"/>
        <w:bottom w:val="none" w:sz="0" w:space="0" w:color="auto"/>
        <w:right w:val="none" w:sz="0" w:space="0" w:color="auto"/>
      </w:divBdr>
    </w:div>
    <w:div w:id="554893828">
      <w:marLeft w:val="0"/>
      <w:marRight w:val="0"/>
      <w:marTop w:val="0"/>
      <w:marBottom w:val="0"/>
      <w:divBdr>
        <w:top w:val="none" w:sz="0" w:space="0" w:color="auto"/>
        <w:left w:val="none" w:sz="0" w:space="0" w:color="auto"/>
        <w:bottom w:val="none" w:sz="0" w:space="0" w:color="auto"/>
        <w:right w:val="none" w:sz="0" w:space="0" w:color="auto"/>
      </w:divBdr>
      <w:divsChild>
        <w:div w:id="554893834">
          <w:marLeft w:val="0"/>
          <w:marRight w:val="0"/>
          <w:marTop w:val="0"/>
          <w:marBottom w:val="0"/>
          <w:divBdr>
            <w:top w:val="none" w:sz="0" w:space="0" w:color="auto"/>
            <w:left w:val="none" w:sz="0" w:space="0" w:color="auto"/>
            <w:bottom w:val="none" w:sz="0" w:space="0" w:color="auto"/>
            <w:right w:val="none" w:sz="0" w:space="0" w:color="auto"/>
          </w:divBdr>
          <w:divsChild>
            <w:div w:id="554893837">
              <w:marLeft w:val="0"/>
              <w:marRight w:val="0"/>
              <w:marTop w:val="0"/>
              <w:marBottom w:val="0"/>
              <w:divBdr>
                <w:top w:val="none" w:sz="0" w:space="0" w:color="auto"/>
                <w:left w:val="none" w:sz="0" w:space="0" w:color="auto"/>
                <w:bottom w:val="none" w:sz="0" w:space="0" w:color="auto"/>
                <w:right w:val="none" w:sz="0" w:space="0" w:color="auto"/>
              </w:divBdr>
            </w:div>
            <w:div w:id="554893843">
              <w:marLeft w:val="0"/>
              <w:marRight w:val="0"/>
              <w:marTop w:val="0"/>
              <w:marBottom w:val="0"/>
              <w:divBdr>
                <w:top w:val="none" w:sz="0" w:space="0" w:color="auto"/>
                <w:left w:val="none" w:sz="0" w:space="0" w:color="auto"/>
                <w:bottom w:val="none" w:sz="0" w:space="0" w:color="auto"/>
                <w:right w:val="none" w:sz="0" w:space="0" w:color="auto"/>
              </w:divBdr>
            </w:div>
            <w:div w:id="554893844">
              <w:marLeft w:val="0"/>
              <w:marRight w:val="0"/>
              <w:marTop w:val="0"/>
              <w:marBottom w:val="0"/>
              <w:divBdr>
                <w:top w:val="none" w:sz="0" w:space="0" w:color="auto"/>
                <w:left w:val="none" w:sz="0" w:space="0" w:color="auto"/>
                <w:bottom w:val="none" w:sz="0" w:space="0" w:color="auto"/>
                <w:right w:val="none" w:sz="0" w:space="0" w:color="auto"/>
              </w:divBdr>
            </w:div>
            <w:div w:id="554893857">
              <w:marLeft w:val="0"/>
              <w:marRight w:val="0"/>
              <w:marTop w:val="0"/>
              <w:marBottom w:val="0"/>
              <w:divBdr>
                <w:top w:val="none" w:sz="0" w:space="0" w:color="auto"/>
                <w:left w:val="none" w:sz="0" w:space="0" w:color="auto"/>
                <w:bottom w:val="none" w:sz="0" w:space="0" w:color="auto"/>
                <w:right w:val="none" w:sz="0" w:space="0" w:color="auto"/>
              </w:divBdr>
            </w:div>
            <w:div w:id="554893860">
              <w:marLeft w:val="0"/>
              <w:marRight w:val="0"/>
              <w:marTop w:val="0"/>
              <w:marBottom w:val="0"/>
              <w:divBdr>
                <w:top w:val="none" w:sz="0" w:space="0" w:color="auto"/>
                <w:left w:val="none" w:sz="0" w:space="0" w:color="auto"/>
                <w:bottom w:val="none" w:sz="0" w:space="0" w:color="auto"/>
                <w:right w:val="none" w:sz="0" w:space="0" w:color="auto"/>
              </w:divBdr>
            </w:div>
            <w:div w:id="554893862">
              <w:marLeft w:val="0"/>
              <w:marRight w:val="0"/>
              <w:marTop w:val="0"/>
              <w:marBottom w:val="0"/>
              <w:divBdr>
                <w:top w:val="none" w:sz="0" w:space="0" w:color="auto"/>
                <w:left w:val="none" w:sz="0" w:space="0" w:color="auto"/>
                <w:bottom w:val="none" w:sz="0" w:space="0" w:color="auto"/>
                <w:right w:val="none" w:sz="0" w:space="0" w:color="auto"/>
              </w:divBdr>
            </w:div>
            <w:div w:id="55489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93829">
      <w:marLeft w:val="0"/>
      <w:marRight w:val="0"/>
      <w:marTop w:val="0"/>
      <w:marBottom w:val="0"/>
      <w:divBdr>
        <w:top w:val="none" w:sz="0" w:space="0" w:color="auto"/>
        <w:left w:val="none" w:sz="0" w:space="0" w:color="auto"/>
        <w:bottom w:val="none" w:sz="0" w:space="0" w:color="auto"/>
        <w:right w:val="none" w:sz="0" w:space="0" w:color="auto"/>
      </w:divBdr>
    </w:div>
    <w:div w:id="554893831">
      <w:marLeft w:val="0"/>
      <w:marRight w:val="0"/>
      <w:marTop w:val="0"/>
      <w:marBottom w:val="0"/>
      <w:divBdr>
        <w:top w:val="none" w:sz="0" w:space="0" w:color="auto"/>
        <w:left w:val="none" w:sz="0" w:space="0" w:color="auto"/>
        <w:bottom w:val="none" w:sz="0" w:space="0" w:color="auto"/>
        <w:right w:val="none" w:sz="0" w:space="0" w:color="auto"/>
      </w:divBdr>
    </w:div>
    <w:div w:id="554893832">
      <w:marLeft w:val="0"/>
      <w:marRight w:val="0"/>
      <w:marTop w:val="0"/>
      <w:marBottom w:val="0"/>
      <w:divBdr>
        <w:top w:val="none" w:sz="0" w:space="0" w:color="auto"/>
        <w:left w:val="none" w:sz="0" w:space="0" w:color="auto"/>
        <w:bottom w:val="none" w:sz="0" w:space="0" w:color="auto"/>
        <w:right w:val="none" w:sz="0" w:space="0" w:color="auto"/>
      </w:divBdr>
    </w:div>
    <w:div w:id="554893833">
      <w:marLeft w:val="0"/>
      <w:marRight w:val="0"/>
      <w:marTop w:val="0"/>
      <w:marBottom w:val="0"/>
      <w:divBdr>
        <w:top w:val="none" w:sz="0" w:space="0" w:color="auto"/>
        <w:left w:val="none" w:sz="0" w:space="0" w:color="auto"/>
        <w:bottom w:val="none" w:sz="0" w:space="0" w:color="auto"/>
        <w:right w:val="none" w:sz="0" w:space="0" w:color="auto"/>
      </w:divBdr>
    </w:div>
    <w:div w:id="554893836">
      <w:marLeft w:val="0"/>
      <w:marRight w:val="0"/>
      <w:marTop w:val="0"/>
      <w:marBottom w:val="0"/>
      <w:divBdr>
        <w:top w:val="none" w:sz="0" w:space="0" w:color="auto"/>
        <w:left w:val="none" w:sz="0" w:space="0" w:color="auto"/>
        <w:bottom w:val="none" w:sz="0" w:space="0" w:color="auto"/>
        <w:right w:val="none" w:sz="0" w:space="0" w:color="auto"/>
      </w:divBdr>
    </w:div>
    <w:div w:id="554893838">
      <w:marLeft w:val="0"/>
      <w:marRight w:val="0"/>
      <w:marTop w:val="0"/>
      <w:marBottom w:val="0"/>
      <w:divBdr>
        <w:top w:val="none" w:sz="0" w:space="0" w:color="auto"/>
        <w:left w:val="none" w:sz="0" w:space="0" w:color="auto"/>
        <w:bottom w:val="none" w:sz="0" w:space="0" w:color="auto"/>
        <w:right w:val="none" w:sz="0" w:space="0" w:color="auto"/>
      </w:divBdr>
    </w:div>
    <w:div w:id="554893840">
      <w:marLeft w:val="0"/>
      <w:marRight w:val="0"/>
      <w:marTop w:val="0"/>
      <w:marBottom w:val="0"/>
      <w:divBdr>
        <w:top w:val="none" w:sz="0" w:space="0" w:color="auto"/>
        <w:left w:val="none" w:sz="0" w:space="0" w:color="auto"/>
        <w:bottom w:val="none" w:sz="0" w:space="0" w:color="auto"/>
        <w:right w:val="none" w:sz="0" w:space="0" w:color="auto"/>
      </w:divBdr>
    </w:div>
    <w:div w:id="554893841">
      <w:marLeft w:val="0"/>
      <w:marRight w:val="0"/>
      <w:marTop w:val="0"/>
      <w:marBottom w:val="0"/>
      <w:divBdr>
        <w:top w:val="none" w:sz="0" w:space="0" w:color="auto"/>
        <w:left w:val="none" w:sz="0" w:space="0" w:color="auto"/>
        <w:bottom w:val="none" w:sz="0" w:space="0" w:color="auto"/>
        <w:right w:val="none" w:sz="0" w:space="0" w:color="auto"/>
      </w:divBdr>
    </w:div>
    <w:div w:id="554893847">
      <w:marLeft w:val="0"/>
      <w:marRight w:val="0"/>
      <w:marTop w:val="0"/>
      <w:marBottom w:val="0"/>
      <w:divBdr>
        <w:top w:val="none" w:sz="0" w:space="0" w:color="auto"/>
        <w:left w:val="none" w:sz="0" w:space="0" w:color="auto"/>
        <w:bottom w:val="none" w:sz="0" w:space="0" w:color="auto"/>
        <w:right w:val="none" w:sz="0" w:space="0" w:color="auto"/>
      </w:divBdr>
    </w:div>
    <w:div w:id="554893848">
      <w:marLeft w:val="0"/>
      <w:marRight w:val="0"/>
      <w:marTop w:val="0"/>
      <w:marBottom w:val="0"/>
      <w:divBdr>
        <w:top w:val="none" w:sz="0" w:space="0" w:color="auto"/>
        <w:left w:val="none" w:sz="0" w:space="0" w:color="auto"/>
        <w:bottom w:val="none" w:sz="0" w:space="0" w:color="auto"/>
        <w:right w:val="none" w:sz="0" w:space="0" w:color="auto"/>
      </w:divBdr>
    </w:div>
    <w:div w:id="554893849">
      <w:marLeft w:val="0"/>
      <w:marRight w:val="0"/>
      <w:marTop w:val="0"/>
      <w:marBottom w:val="0"/>
      <w:divBdr>
        <w:top w:val="none" w:sz="0" w:space="0" w:color="auto"/>
        <w:left w:val="none" w:sz="0" w:space="0" w:color="auto"/>
        <w:bottom w:val="none" w:sz="0" w:space="0" w:color="auto"/>
        <w:right w:val="none" w:sz="0" w:space="0" w:color="auto"/>
      </w:divBdr>
    </w:div>
    <w:div w:id="554893850">
      <w:marLeft w:val="0"/>
      <w:marRight w:val="0"/>
      <w:marTop w:val="0"/>
      <w:marBottom w:val="0"/>
      <w:divBdr>
        <w:top w:val="none" w:sz="0" w:space="0" w:color="auto"/>
        <w:left w:val="none" w:sz="0" w:space="0" w:color="auto"/>
        <w:bottom w:val="none" w:sz="0" w:space="0" w:color="auto"/>
        <w:right w:val="none" w:sz="0" w:space="0" w:color="auto"/>
      </w:divBdr>
    </w:div>
    <w:div w:id="554893852">
      <w:marLeft w:val="0"/>
      <w:marRight w:val="0"/>
      <w:marTop w:val="0"/>
      <w:marBottom w:val="0"/>
      <w:divBdr>
        <w:top w:val="none" w:sz="0" w:space="0" w:color="auto"/>
        <w:left w:val="none" w:sz="0" w:space="0" w:color="auto"/>
        <w:bottom w:val="none" w:sz="0" w:space="0" w:color="auto"/>
        <w:right w:val="none" w:sz="0" w:space="0" w:color="auto"/>
      </w:divBdr>
    </w:div>
    <w:div w:id="554893854">
      <w:marLeft w:val="0"/>
      <w:marRight w:val="0"/>
      <w:marTop w:val="0"/>
      <w:marBottom w:val="0"/>
      <w:divBdr>
        <w:top w:val="none" w:sz="0" w:space="0" w:color="auto"/>
        <w:left w:val="none" w:sz="0" w:space="0" w:color="auto"/>
        <w:bottom w:val="none" w:sz="0" w:space="0" w:color="auto"/>
        <w:right w:val="none" w:sz="0" w:space="0" w:color="auto"/>
      </w:divBdr>
    </w:div>
    <w:div w:id="554893858">
      <w:marLeft w:val="0"/>
      <w:marRight w:val="0"/>
      <w:marTop w:val="0"/>
      <w:marBottom w:val="0"/>
      <w:divBdr>
        <w:top w:val="none" w:sz="0" w:space="0" w:color="auto"/>
        <w:left w:val="none" w:sz="0" w:space="0" w:color="auto"/>
        <w:bottom w:val="none" w:sz="0" w:space="0" w:color="auto"/>
        <w:right w:val="none" w:sz="0" w:space="0" w:color="auto"/>
      </w:divBdr>
    </w:div>
    <w:div w:id="554893861">
      <w:marLeft w:val="0"/>
      <w:marRight w:val="0"/>
      <w:marTop w:val="0"/>
      <w:marBottom w:val="0"/>
      <w:divBdr>
        <w:top w:val="none" w:sz="0" w:space="0" w:color="auto"/>
        <w:left w:val="none" w:sz="0" w:space="0" w:color="auto"/>
        <w:bottom w:val="none" w:sz="0" w:space="0" w:color="auto"/>
        <w:right w:val="none" w:sz="0" w:space="0" w:color="auto"/>
      </w:divBdr>
    </w:div>
    <w:div w:id="554893869">
      <w:marLeft w:val="0"/>
      <w:marRight w:val="0"/>
      <w:marTop w:val="0"/>
      <w:marBottom w:val="0"/>
      <w:divBdr>
        <w:top w:val="none" w:sz="0" w:space="0" w:color="auto"/>
        <w:left w:val="none" w:sz="0" w:space="0" w:color="auto"/>
        <w:bottom w:val="none" w:sz="0" w:space="0" w:color="auto"/>
        <w:right w:val="none" w:sz="0" w:space="0" w:color="auto"/>
      </w:divBdr>
      <w:divsChild>
        <w:div w:id="554893821">
          <w:marLeft w:val="0"/>
          <w:marRight w:val="0"/>
          <w:marTop w:val="0"/>
          <w:marBottom w:val="0"/>
          <w:divBdr>
            <w:top w:val="none" w:sz="0" w:space="0" w:color="auto"/>
            <w:left w:val="none" w:sz="0" w:space="0" w:color="auto"/>
            <w:bottom w:val="none" w:sz="0" w:space="0" w:color="auto"/>
            <w:right w:val="none" w:sz="0" w:space="0" w:color="auto"/>
          </w:divBdr>
        </w:div>
        <w:div w:id="554893824">
          <w:marLeft w:val="0"/>
          <w:marRight w:val="0"/>
          <w:marTop w:val="0"/>
          <w:marBottom w:val="0"/>
          <w:divBdr>
            <w:top w:val="none" w:sz="0" w:space="0" w:color="auto"/>
            <w:left w:val="none" w:sz="0" w:space="0" w:color="auto"/>
            <w:bottom w:val="none" w:sz="0" w:space="0" w:color="auto"/>
            <w:right w:val="none" w:sz="0" w:space="0" w:color="auto"/>
          </w:divBdr>
        </w:div>
        <w:div w:id="554893845">
          <w:marLeft w:val="0"/>
          <w:marRight w:val="0"/>
          <w:marTop w:val="0"/>
          <w:marBottom w:val="0"/>
          <w:divBdr>
            <w:top w:val="none" w:sz="0" w:space="0" w:color="auto"/>
            <w:left w:val="none" w:sz="0" w:space="0" w:color="auto"/>
            <w:bottom w:val="none" w:sz="0" w:space="0" w:color="auto"/>
            <w:right w:val="none" w:sz="0" w:space="0" w:color="auto"/>
          </w:divBdr>
        </w:div>
        <w:div w:id="554893851">
          <w:marLeft w:val="0"/>
          <w:marRight w:val="0"/>
          <w:marTop w:val="0"/>
          <w:marBottom w:val="0"/>
          <w:divBdr>
            <w:top w:val="none" w:sz="0" w:space="0" w:color="auto"/>
            <w:left w:val="none" w:sz="0" w:space="0" w:color="auto"/>
            <w:bottom w:val="none" w:sz="0" w:space="0" w:color="auto"/>
            <w:right w:val="none" w:sz="0" w:space="0" w:color="auto"/>
          </w:divBdr>
        </w:div>
        <w:div w:id="554893853">
          <w:marLeft w:val="0"/>
          <w:marRight w:val="0"/>
          <w:marTop w:val="0"/>
          <w:marBottom w:val="0"/>
          <w:divBdr>
            <w:top w:val="none" w:sz="0" w:space="0" w:color="auto"/>
            <w:left w:val="none" w:sz="0" w:space="0" w:color="auto"/>
            <w:bottom w:val="none" w:sz="0" w:space="0" w:color="auto"/>
            <w:right w:val="none" w:sz="0" w:space="0" w:color="auto"/>
          </w:divBdr>
        </w:div>
        <w:div w:id="554893855">
          <w:marLeft w:val="0"/>
          <w:marRight w:val="0"/>
          <w:marTop w:val="0"/>
          <w:marBottom w:val="0"/>
          <w:divBdr>
            <w:top w:val="none" w:sz="0" w:space="0" w:color="auto"/>
            <w:left w:val="none" w:sz="0" w:space="0" w:color="auto"/>
            <w:bottom w:val="none" w:sz="0" w:space="0" w:color="auto"/>
            <w:right w:val="none" w:sz="0" w:space="0" w:color="auto"/>
          </w:divBdr>
        </w:div>
        <w:div w:id="554893863">
          <w:marLeft w:val="0"/>
          <w:marRight w:val="0"/>
          <w:marTop w:val="0"/>
          <w:marBottom w:val="0"/>
          <w:divBdr>
            <w:top w:val="none" w:sz="0" w:space="0" w:color="auto"/>
            <w:left w:val="none" w:sz="0" w:space="0" w:color="auto"/>
            <w:bottom w:val="none" w:sz="0" w:space="0" w:color="auto"/>
            <w:right w:val="none" w:sz="0" w:space="0" w:color="auto"/>
          </w:divBdr>
        </w:div>
        <w:div w:id="554893864">
          <w:marLeft w:val="0"/>
          <w:marRight w:val="0"/>
          <w:marTop w:val="0"/>
          <w:marBottom w:val="0"/>
          <w:divBdr>
            <w:top w:val="none" w:sz="0" w:space="0" w:color="auto"/>
            <w:left w:val="none" w:sz="0" w:space="0" w:color="auto"/>
            <w:bottom w:val="none" w:sz="0" w:space="0" w:color="auto"/>
            <w:right w:val="none" w:sz="0" w:space="0" w:color="auto"/>
          </w:divBdr>
        </w:div>
      </w:divsChild>
    </w:div>
    <w:div w:id="554893871">
      <w:marLeft w:val="0"/>
      <w:marRight w:val="0"/>
      <w:marTop w:val="0"/>
      <w:marBottom w:val="0"/>
      <w:divBdr>
        <w:top w:val="none" w:sz="0" w:space="0" w:color="auto"/>
        <w:left w:val="none" w:sz="0" w:space="0" w:color="auto"/>
        <w:bottom w:val="none" w:sz="0" w:space="0" w:color="auto"/>
        <w:right w:val="none" w:sz="0" w:space="0" w:color="auto"/>
      </w:divBdr>
      <w:divsChild>
        <w:div w:id="554893874">
          <w:marLeft w:val="0"/>
          <w:marRight w:val="0"/>
          <w:marTop w:val="0"/>
          <w:marBottom w:val="0"/>
          <w:divBdr>
            <w:top w:val="none" w:sz="0" w:space="0" w:color="auto"/>
            <w:left w:val="none" w:sz="0" w:space="0" w:color="auto"/>
            <w:bottom w:val="none" w:sz="0" w:space="0" w:color="auto"/>
            <w:right w:val="none" w:sz="0" w:space="0" w:color="auto"/>
          </w:divBdr>
          <w:divsChild>
            <w:div w:id="554893820">
              <w:marLeft w:val="0"/>
              <w:marRight w:val="0"/>
              <w:marTop w:val="0"/>
              <w:marBottom w:val="120"/>
              <w:divBdr>
                <w:top w:val="none" w:sz="0" w:space="0" w:color="auto"/>
                <w:left w:val="none" w:sz="0" w:space="0" w:color="auto"/>
                <w:bottom w:val="none" w:sz="0" w:space="0" w:color="auto"/>
                <w:right w:val="none" w:sz="0" w:space="0" w:color="auto"/>
              </w:divBdr>
            </w:div>
            <w:div w:id="554893835">
              <w:marLeft w:val="0"/>
              <w:marRight w:val="0"/>
              <w:marTop w:val="0"/>
              <w:marBottom w:val="120"/>
              <w:divBdr>
                <w:top w:val="none" w:sz="0" w:space="0" w:color="auto"/>
                <w:left w:val="none" w:sz="0" w:space="0" w:color="auto"/>
                <w:bottom w:val="none" w:sz="0" w:space="0" w:color="auto"/>
                <w:right w:val="none" w:sz="0" w:space="0" w:color="auto"/>
              </w:divBdr>
            </w:div>
            <w:div w:id="5548938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52677792">
      <w:bodyDiv w:val="1"/>
      <w:marLeft w:val="0"/>
      <w:marRight w:val="0"/>
      <w:marTop w:val="0"/>
      <w:marBottom w:val="0"/>
      <w:divBdr>
        <w:top w:val="none" w:sz="0" w:space="0" w:color="auto"/>
        <w:left w:val="none" w:sz="0" w:space="0" w:color="auto"/>
        <w:bottom w:val="none" w:sz="0" w:space="0" w:color="auto"/>
        <w:right w:val="none" w:sz="0" w:space="0" w:color="auto"/>
      </w:divBdr>
    </w:div>
    <w:div w:id="1167936544">
      <w:bodyDiv w:val="1"/>
      <w:marLeft w:val="0"/>
      <w:marRight w:val="0"/>
      <w:marTop w:val="0"/>
      <w:marBottom w:val="0"/>
      <w:divBdr>
        <w:top w:val="none" w:sz="0" w:space="0" w:color="auto"/>
        <w:left w:val="none" w:sz="0" w:space="0" w:color="auto"/>
        <w:bottom w:val="none" w:sz="0" w:space="0" w:color="auto"/>
        <w:right w:val="none" w:sz="0" w:space="0" w:color="auto"/>
      </w:divBdr>
    </w:div>
    <w:div w:id="1395928171">
      <w:bodyDiv w:val="1"/>
      <w:marLeft w:val="0"/>
      <w:marRight w:val="0"/>
      <w:marTop w:val="0"/>
      <w:marBottom w:val="0"/>
      <w:divBdr>
        <w:top w:val="none" w:sz="0" w:space="0" w:color="auto"/>
        <w:left w:val="none" w:sz="0" w:space="0" w:color="auto"/>
        <w:bottom w:val="none" w:sz="0" w:space="0" w:color="auto"/>
        <w:right w:val="none" w:sz="0" w:space="0" w:color="auto"/>
      </w:divBdr>
    </w:div>
    <w:div w:id="157701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36088-DE2B-498D-A1DD-9BD4E3C2B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53</TotalTime>
  <Pages>3</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Влада на Република Македонија</dc:creator>
  <cp:lastModifiedBy>jordanka.nikolovska</cp:lastModifiedBy>
  <cp:revision>16</cp:revision>
  <cp:lastPrinted>2020-11-04T07:17:00Z</cp:lastPrinted>
  <dcterms:created xsi:type="dcterms:W3CDTF">2020-10-29T06:51:00Z</dcterms:created>
  <dcterms:modified xsi:type="dcterms:W3CDTF">2020-11-04T08:13:00Z</dcterms:modified>
</cp:coreProperties>
</file>